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2" w:type="dxa"/>
        <w:tblLook w:val="01E0" w:firstRow="1" w:lastRow="1" w:firstColumn="1" w:lastColumn="1" w:noHBand="0" w:noVBand="0"/>
      </w:tblPr>
      <w:tblGrid>
        <w:gridCol w:w="4786"/>
        <w:gridCol w:w="5153"/>
        <w:gridCol w:w="5153"/>
      </w:tblGrid>
      <w:tr w:rsidR="005F6914" w:rsidRPr="007C18BC" w14:paraId="3DAA1E20" w14:textId="77777777" w:rsidTr="005F6914">
        <w:tc>
          <w:tcPr>
            <w:tcW w:w="4786" w:type="dxa"/>
          </w:tcPr>
          <w:p w14:paraId="34911126" w14:textId="38C436A9" w:rsidR="005F6914" w:rsidRPr="007C18BC" w:rsidRDefault="005F6914" w:rsidP="005F6914">
            <w:pPr>
              <w:spacing w:after="0" w:line="240" w:lineRule="auto"/>
              <w:jc w:val="center"/>
              <w:rPr>
                <w:rFonts w:ascii="Times New Roman" w:hAnsi="Times New Roman"/>
                <w:sz w:val="22"/>
              </w:rPr>
            </w:pPr>
          </w:p>
        </w:tc>
        <w:tc>
          <w:tcPr>
            <w:tcW w:w="5153" w:type="dxa"/>
          </w:tcPr>
          <w:p w14:paraId="529CCA7F" w14:textId="017DC979" w:rsidR="005F6914" w:rsidRPr="007C18BC" w:rsidRDefault="005F6914" w:rsidP="005F6914">
            <w:pPr>
              <w:spacing w:after="0" w:line="240" w:lineRule="auto"/>
              <w:jc w:val="center"/>
              <w:rPr>
                <w:rFonts w:ascii="Times New Roman" w:hAnsi="Times New Roman"/>
                <w:sz w:val="22"/>
              </w:rPr>
            </w:pPr>
            <w:r w:rsidRPr="007C18BC">
              <w:rPr>
                <w:rFonts w:ascii="Times New Roman" w:hAnsi="Times New Roman"/>
                <w:sz w:val="22"/>
              </w:rPr>
              <w:t>«УТВЕРЖДАЮ»</w:t>
            </w:r>
          </w:p>
        </w:tc>
        <w:tc>
          <w:tcPr>
            <w:tcW w:w="5153" w:type="dxa"/>
          </w:tcPr>
          <w:p w14:paraId="3C4BA949" w14:textId="1549FDDD" w:rsidR="005F6914" w:rsidRPr="007C18BC" w:rsidRDefault="005F6914" w:rsidP="005F6914">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5F6914" w:rsidRPr="007C18BC" w14:paraId="6F5F006F" w14:textId="77777777" w:rsidTr="005F6914">
        <w:tc>
          <w:tcPr>
            <w:tcW w:w="4786" w:type="dxa"/>
          </w:tcPr>
          <w:p w14:paraId="73CB8541" w14:textId="33691972" w:rsidR="005F6914" w:rsidRPr="00CC3E14" w:rsidRDefault="00CC3E14" w:rsidP="005F6914">
            <w:pPr>
              <w:spacing w:after="0" w:line="240" w:lineRule="auto"/>
              <w:jc w:val="center"/>
              <w:rPr>
                <w:rFonts w:ascii="Times New Roman" w:hAnsi="Times New Roman"/>
                <w:sz w:val="22"/>
                <w:lang w:val="en-US"/>
              </w:rPr>
            </w:pPr>
            <w:r>
              <w:rPr>
                <w:rFonts w:ascii="Times New Roman" w:hAnsi="Times New Roman"/>
                <w:sz w:val="22"/>
                <w:lang w:val="en-US"/>
              </w:rPr>
              <w:t xml:space="preserve"> </w:t>
            </w:r>
          </w:p>
        </w:tc>
        <w:tc>
          <w:tcPr>
            <w:tcW w:w="5153" w:type="dxa"/>
          </w:tcPr>
          <w:p w14:paraId="51A6D4E3" w14:textId="77777777" w:rsidR="005F6914" w:rsidRPr="007C18BC" w:rsidRDefault="005F6914" w:rsidP="005F6914">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05050406" w14:textId="0841EF92" w:rsidR="005F6914" w:rsidRPr="007C18BC" w:rsidRDefault="005F6914" w:rsidP="005F6914">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c>
          <w:tcPr>
            <w:tcW w:w="5153" w:type="dxa"/>
          </w:tcPr>
          <w:p w14:paraId="61C3F9C2" w14:textId="6411415A" w:rsidR="005F6914" w:rsidRPr="007C18BC" w:rsidRDefault="005F6914" w:rsidP="005F6914">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77777777" w:rsidR="005F6914" w:rsidRPr="007C18BC" w:rsidRDefault="005F6914" w:rsidP="005F6914">
            <w:pPr>
              <w:spacing w:after="0" w:line="240" w:lineRule="auto"/>
              <w:ind w:hanging="4"/>
              <w:jc w:val="center"/>
              <w:rPr>
                <w:rFonts w:ascii="Times New Roman" w:hAnsi="Times New Roman"/>
                <w:sz w:val="22"/>
              </w:rPr>
            </w:pPr>
          </w:p>
        </w:tc>
      </w:tr>
      <w:tr w:rsidR="005F6914" w:rsidRPr="007C18BC" w14:paraId="5658E4AB" w14:textId="77777777" w:rsidTr="005F6914">
        <w:tc>
          <w:tcPr>
            <w:tcW w:w="4786" w:type="dxa"/>
          </w:tcPr>
          <w:p w14:paraId="6E06B81E" w14:textId="5A71D3C6" w:rsidR="005F6914" w:rsidRPr="007C18BC" w:rsidRDefault="005F6914" w:rsidP="005F6914">
            <w:pPr>
              <w:spacing w:after="0" w:line="240" w:lineRule="auto"/>
              <w:jc w:val="center"/>
              <w:rPr>
                <w:rFonts w:ascii="Times New Roman" w:hAnsi="Times New Roman"/>
                <w:sz w:val="24"/>
              </w:rPr>
            </w:pPr>
          </w:p>
        </w:tc>
        <w:tc>
          <w:tcPr>
            <w:tcW w:w="5153" w:type="dxa"/>
          </w:tcPr>
          <w:p w14:paraId="64907094" w14:textId="77777777" w:rsidR="005F6914" w:rsidRPr="007C18BC" w:rsidRDefault="005F6914" w:rsidP="005F6914">
            <w:pPr>
              <w:spacing w:after="0" w:line="240" w:lineRule="auto"/>
              <w:ind w:hanging="4"/>
              <w:jc w:val="center"/>
              <w:rPr>
                <w:rFonts w:ascii="Times New Roman" w:hAnsi="Times New Roman"/>
                <w:sz w:val="24"/>
              </w:rPr>
            </w:pPr>
            <w:r w:rsidRPr="007C18BC">
              <w:rPr>
                <w:rFonts w:ascii="Times New Roman" w:hAnsi="Times New Roman"/>
                <w:sz w:val="24"/>
              </w:rPr>
              <w:t>______________/</w:t>
            </w:r>
            <w:r>
              <w:rPr>
                <w:rFonts w:ascii="Times New Roman" w:hAnsi="Times New Roman"/>
                <w:sz w:val="22"/>
                <w:szCs w:val="22"/>
              </w:rPr>
              <w:t xml:space="preserve"> Орлов А.С</w:t>
            </w:r>
            <w:r w:rsidRPr="00F22AB5">
              <w:rPr>
                <w:rFonts w:ascii="Times New Roman" w:hAnsi="Times New Roman"/>
                <w:sz w:val="22"/>
                <w:szCs w:val="22"/>
              </w:rPr>
              <w:t>.</w:t>
            </w:r>
            <w:r w:rsidRPr="007C18BC">
              <w:rPr>
                <w:rFonts w:ascii="Times New Roman" w:hAnsi="Times New Roman"/>
                <w:sz w:val="24"/>
              </w:rPr>
              <w:t>/</w:t>
            </w:r>
          </w:p>
          <w:p w14:paraId="133DE864" w14:textId="143BD4FB" w:rsidR="005F6914" w:rsidRPr="007C18BC" w:rsidRDefault="005F6914" w:rsidP="005F6914">
            <w:pPr>
              <w:spacing w:after="0" w:line="240" w:lineRule="auto"/>
              <w:ind w:hanging="4"/>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21</w:t>
            </w:r>
            <w:r w:rsidRPr="007C18BC">
              <w:rPr>
                <w:rFonts w:ascii="Times New Roman" w:hAnsi="Times New Roman"/>
                <w:sz w:val="24"/>
              </w:rPr>
              <w:t xml:space="preserve"> г.</w:t>
            </w:r>
          </w:p>
        </w:tc>
        <w:tc>
          <w:tcPr>
            <w:tcW w:w="5153" w:type="dxa"/>
          </w:tcPr>
          <w:p w14:paraId="12D24665" w14:textId="2C7803FE" w:rsidR="005F6914" w:rsidRPr="007C18BC" w:rsidRDefault="005F6914" w:rsidP="005F6914">
            <w:pPr>
              <w:spacing w:after="0" w:line="240" w:lineRule="auto"/>
              <w:ind w:hanging="4"/>
              <w:jc w:val="center"/>
              <w:rPr>
                <w:rFonts w:ascii="Times New Roman" w:hAnsi="Times New Roman"/>
                <w:sz w:val="24"/>
              </w:rPr>
            </w:pPr>
            <w:r w:rsidRPr="007C18BC">
              <w:rPr>
                <w:rFonts w:ascii="Times New Roman" w:hAnsi="Times New Roman"/>
                <w:sz w:val="24"/>
              </w:rPr>
              <w:t>______________/___________/</w:t>
            </w:r>
          </w:p>
          <w:p w14:paraId="27E34EF5" w14:textId="3BDA73B6" w:rsidR="005F6914" w:rsidRPr="007C18BC" w:rsidRDefault="005F6914" w:rsidP="005F6914">
            <w:pPr>
              <w:spacing w:after="0" w:line="240" w:lineRule="auto"/>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Pr="007C18BC">
              <w:rPr>
                <w:rFonts w:ascii="Times New Roman" w:hAnsi="Times New Roman"/>
                <w:sz w:val="24"/>
              </w:rPr>
              <w:t>_ г.</w:t>
            </w:r>
          </w:p>
        </w:tc>
      </w:tr>
    </w:tbl>
    <w:p w14:paraId="2B4961E5" w14:textId="61DB80AC"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F6914" w:rsidRPr="005F6914">
        <w:rPr>
          <w:rStyle w:val="afffff4"/>
          <w:rFonts w:ascii="Times New Roman" w:hAnsi="Times New Roman"/>
          <w:szCs w:val="32"/>
        </w:rPr>
        <w:t>поставк</w:t>
      </w:r>
      <w:r w:rsidR="005F6914">
        <w:rPr>
          <w:rStyle w:val="afffff4"/>
          <w:rFonts w:ascii="Times New Roman" w:hAnsi="Times New Roman"/>
          <w:szCs w:val="32"/>
        </w:rPr>
        <w:t>у</w:t>
      </w:r>
      <w:r w:rsidR="005F6914" w:rsidRPr="005F6914">
        <w:rPr>
          <w:rStyle w:val="afffff4"/>
          <w:rFonts w:ascii="Times New Roman" w:hAnsi="Times New Roman"/>
          <w:szCs w:val="32"/>
        </w:rPr>
        <w:t xml:space="preserve"> ПКИ</w:t>
      </w:r>
    </w:p>
    <w:p w14:paraId="226AB6D7" w14:textId="683F49E8" w:rsidR="008849BA" w:rsidRPr="007C18BC" w:rsidRDefault="008849BA" w:rsidP="0078095B">
      <w:pPr>
        <w:pStyle w:val="a"/>
        <w:numPr>
          <w:ilvl w:val="0"/>
          <w:numId w:val="0"/>
        </w:numPr>
        <w:rPr>
          <w:rStyle w:val="affffd"/>
          <w:rFonts w:ascii="Times New Roman" w:hAnsi="Times New Roman"/>
          <w:sz w:val="24"/>
        </w:rPr>
      </w:pPr>
    </w:p>
    <w:p w14:paraId="52BFD830" w14:textId="77777777" w:rsidR="005F6914" w:rsidRDefault="005F6914" w:rsidP="00DD0497">
      <w:pPr>
        <w:pStyle w:val="a"/>
        <w:numPr>
          <w:ilvl w:val="0"/>
          <w:numId w:val="0"/>
        </w:numPr>
        <w:spacing w:before="240"/>
        <w:jc w:val="center"/>
        <w:rPr>
          <w:rFonts w:ascii="Times New Roman" w:hAnsi="Times New Roman"/>
          <w:sz w:val="24"/>
        </w:rPr>
      </w:pPr>
    </w:p>
    <w:p w14:paraId="119BCD26" w14:textId="77777777" w:rsidR="005F6914" w:rsidRDefault="005F6914" w:rsidP="00DD0497">
      <w:pPr>
        <w:pStyle w:val="a"/>
        <w:numPr>
          <w:ilvl w:val="0"/>
          <w:numId w:val="0"/>
        </w:numPr>
        <w:spacing w:before="240"/>
        <w:jc w:val="center"/>
        <w:rPr>
          <w:rFonts w:ascii="Times New Roman" w:hAnsi="Times New Roman"/>
          <w:sz w:val="24"/>
        </w:rPr>
      </w:pPr>
    </w:p>
    <w:p w14:paraId="66522C30" w14:textId="77777777" w:rsidR="005F6914" w:rsidRDefault="005F6914" w:rsidP="00DD0497">
      <w:pPr>
        <w:pStyle w:val="a"/>
        <w:numPr>
          <w:ilvl w:val="0"/>
          <w:numId w:val="0"/>
        </w:numPr>
        <w:spacing w:before="240"/>
        <w:jc w:val="center"/>
        <w:rPr>
          <w:rFonts w:ascii="Times New Roman" w:hAnsi="Times New Roman"/>
          <w:sz w:val="24"/>
        </w:rPr>
      </w:pPr>
    </w:p>
    <w:p w14:paraId="63A7FBB1" w14:textId="77777777" w:rsidR="005F6914" w:rsidRDefault="005F6914" w:rsidP="00DD0497">
      <w:pPr>
        <w:pStyle w:val="a"/>
        <w:numPr>
          <w:ilvl w:val="0"/>
          <w:numId w:val="0"/>
        </w:numPr>
        <w:spacing w:before="240"/>
        <w:jc w:val="center"/>
        <w:rPr>
          <w:rFonts w:ascii="Times New Roman" w:hAnsi="Times New Roman"/>
          <w:sz w:val="24"/>
        </w:rPr>
      </w:pPr>
    </w:p>
    <w:p w14:paraId="626C5B34" w14:textId="77777777" w:rsidR="005F6914" w:rsidRDefault="005F6914" w:rsidP="00DD0497">
      <w:pPr>
        <w:pStyle w:val="a"/>
        <w:numPr>
          <w:ilvl w:val="0"/>
          <w:numId w:val="0"/>
        </w:numPr>
        <w:spacing w:before="240"/>
        <w:jc w:val="center"/>
        <w:rPr>
          <w:rFonts w:ascii="Times New Roman" w:hAnsi="Times New Roman"/>
          <w:sz w:val="24"/>
        </w:rPr>
      </w:pPr>
    </w:p>
    <w:p w14:paraId="63E73C97" w14:textId="77777777" w:rsidR="005F6914" w:rsidRDefault="005F6914" w:rsidP="00DD0497">
      <w:pPr>
        <w:pStyle w:val="a"/>
        <w:numPr>
          <w:ilvl w:val="0"/>
          <w:numId w:val="0"/>
        </w:numPr>
        <w:spacing w:before="240"/>
        <w:jc w:val="center"/>
        <w:rPr>
          <w:rFonts w:ascii="Times New Roman" w:hAnsi="Times New Roman"/>
          <w:sz w:val="24"/>
        </w:rPr>
      </w:pPr>
    </w:p>
    <w:p w14:paraId="7EFD2582" w14:textId="77777777" w:rsidR="005F6914" w:rsidRDefault="005F6914" w:rsidP="00DD0497">
      <w:pPr>
        <w:pStyle w:val="a"/>
        <w:numPr>
          <w:ilvl w:val="0"/>
          <w:numId w:val="0"/>
        </w:numPr>
        <w:spacing w:before="240"/>
        <w:jc w:val="center"/>
        <w:rPr>
          <w:rFonts w:ascii="Times New Roman" w:hAnsi="Times New Roman"/>
          <w:sz w:val="24"/>
        </w:rPr>
      </w:pPr>
    </w:p>
    <w:p w14:paraId="176E1FA5" w14:textId="77777777" w:rsidR="005F6914" w:rsidRDefault="005F6914" w:rsidP="00DD0497">
      <w:pPr>
        <w:pStyle w:val="a"/>
        <w:numPr>
          <w:ilvl w:val="0"/>
          <w:numId w:val="0"/>
        </w:numPr>
        <w:spacing w:before="240"/>
        <w:jc w:val="center"/>
        <w:rPr>
          <w:rFonts w:ascii="Times New Roman" w:hAnsi="Times New Roman"/>
          <w:sz w:val="24"/>
        </w:rPr>
      </w:pPr>
    </w:p>
    <w:p w14:paraId="630E5AE4" w14:textId="77777777" w:rsidR="005F6914" w:rsidRDefault="005F6914" w:rsidP="00DD0497">
      <w:pPr>
        <w:pStyle w:val="a"/>
        <w:numPr>
          <w:ilvl w:val="0"/>
          <w:numId w:val="0"/>
        </w:numPr>
        <w:spacing w:before="240"/>
        <w:jc w:val="center"/>
        <w:rPr>
          <w:rFonts w:ascii="Times New Roman" w:hAnsi="Times New Roman"/>
          <w:sz w:val="24"/>
        </w:rPr>
      </w:pPr>
    </w:p>
    <w:p w14:paraId="2DD708C1" w14:textId="77777777" w:rsidR="005F6914" w:rsidRDefault="005F6914" w:rsidP="00DD0497">
      <w:pPr>
        <w:pStyle w:val="a"/>
        <w:numPr>
          <w:ilvl w:val="0"/>
          <w:numId w:val="0"/>
        </w:numPr>
        <w:spacing w:before="240"/>
        <w:jc w:val="center"/>
        <w:rPr>
          <w:rFonts w:ascii="Times New Roman" w:hAnsi="Times New Roman"/>
          <w:sz w:val="24"/>
        </w:rPr>
      </w:pPr>
    </w:p>
    <w:p w14:paraId="7B653BB8" w14:textId="77777777" w:rsidR="005F6914" w:rsidRDefault="005F6914" w:rsidP="00DD0497">
      <w:pPr>
        <w:pStyle w:val="a"/>
        <w:numPr>
          <w:ilvl w:val="0"/>
          <w:numId w:val="0"/>
        </w:numPr>
        <w:spacing w:before="240"/>
        <w:jc w:val="center"/>
        <w:rPr>
          <w:rFonts w:ascii="Times New Roman" w:hAnsi="Times New Roman"/>
          <w:sz w:val="24"/>
        </w:rPr>
      </w:pPr>
    </w:p>
    <w:p w14:paraId="0E7A72B6" w14:textId="77777777" w:rsidR="005F6914" w:rsidRDefault="005F6914" w:rsidP="00DD0497">
      <w:pPr>
        <w:pStyle w:val="a"/>
        <w:numPr>
          <w:ilvl w:val="0"/>
          <w:numId w:val="0"/>
        </w:numPr>
        <w:spacing w:before="240"/>
        <w:jc w:val="center"/>
        <w:rPr>
          <w:rFonts w:ascii="Times New Roman" w:hAnsi="Times New Roman"/>
          <w:sz w:val="24"/>
        </w:rPr>
      </w:pPr>
    </w:p>
    <w:p w14:paraId="253055F0" w14:textId="77777777" w:rsidR="005F6914" w:rsidRDefault="005F6914" w:rsidP="00DD0497">
      <w:pPr>
        <w:pStyle w:val="a"/>
        <w:numPr>
          <w:ilvl w:val="0"/>
          <w:numId w:val="0"/>
        </w:numPr>
        <w:spacing w:before="240"/>
        <w:jc w:val="center"/>
        <w:rPr>
          <w:rFonts w:ascii="Times New Roman" w:hAnsi="Times New Roman"/>
          <w:sz w:val="24"/>
        </w:rPr>
      </w:pPr>
    </w:p>
    <w:p w14:paraId="2C0EE3DD" w14:textId="77777777" w:rsidR="005F6914" w:rsidRDefault="005F6914" w:rsidP="00DD0497">
      <w:pPr>
        <w:pStyle w:val="a"/>
        <w:numPr>
          <w:ilvl w:val="0"/>
          <w:numId w:val="0"/>
        </w:numPr>
        <w:spacing w:before="240"/>
        <w:jc w:val="center"/>
        <w:rPr>
          <w:rFonts w:ascii="Times New Roman" w:hAnsi="Times New Roman"/>
          <w:sz w:val="24"/>
        </w:rPr>
      </w:pPr>
    </w:p>
    <w:p w14:paraId="52821EA3" w14:textId="77777777" w:rsidR="005F6914" w:rsidRDefault="005F6914" w:rsidP="00DD0497">
      <w:pPr>
        <w:pStyle w:val="a"/>
        <w:numPr>
          <w:ilvl w:val="0"/>
          <w:numId w:val="0"/>
        </w:numPr>
        <w:spacing w:before="240"/>
        <w:jc w:val="center"/>
        <w:rPr>
          <w:rFonts w:ascii="Times New Roman" w:hAnsi="Times New Roman"/>
          <w:sz w:val="24"/>
        </w:rPr>
      </w:pPr>
    </w:p>
    <w:p w14:paraId="49D9D766" w14:textId="77777777" w:rsidR="005F6914" w:rsidRDefault="005F6914" w:rsidP="00DD0497">
      <w:pPr>
        <w:pStyle w:val="a"/>
        <w:numPr>
          <w:ilvl w:val="0"/>
          <w:numId w:val="0"/>
        </w:numPr>
        <w:spacing w:before="240"/>
        <w:jc w:val="center"/>
        <w:rPr>
          <w:rFonts w:ascii="Times New Roman" w:hAnsi="Times New Roman"/>
          <w:sz w:val="24"/>
        </w:rPr>
      </w:pPr>
    </w:p>
    <w:p w14:paraId="51C18161" w14:textId="77777777" w:rsidR="005F6914" w:rsidRDefault="005F6914" w:rsidP="00DD0497">
      <w:pPr>
        <w:pStyle w:val="a"/>
        <w:numPr>
          <w:ilvl w:val="0"/>
          <w:numId w:val="0"/>
        </w:numPr>
        <w:spacing w:before="240"/>
        <w:jc w:val="center"/>
        <w:rPr>
          <w:rFonts w:ascii="Times New Roman" w:hAnsi="Times New Roman"/>
          <w:sz w:val="24"/>
        </w:rPr>
      </w:pPr>
    </w:p>
    <w:p w14:paraId="72F50E99" w14:textId="12549414"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5F6914">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5F6914">
        <w:rPr>
          <w:rFonts w:ascii="Times New Roman" w:hAnsi="Times New Roman"/>
          <w:sz w:val="24"/>
        </w:rPr>
        <w:t>1г.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3990ADA4" w14:textId="5AB94D62" w:rsidR="00CF58ED"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515772" w:history="1">
        <w:r w:rsidR="00CF58ED" w:rsidRPr="00070228">
          <w:rPr>
            <w:rStyle w:val="affa"/>
            <w:rFonts w:ascii="Times New Roman" w:hAnsi="Times New Roman"/>
          </w:rPr>
          <w:t>1.</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СОКРАЩЕНИЯ</w:t>
        </w:r>
        <w:r w:rsidR="00CF58ED">
          <w:rPr>
            <w:webHidden/>
          </w:rPr>
          <w:tab/>
        </w:r>
        <w:r w:rsidR="00CF58ED">
          <w:rPr>
            <w:webHidden/>
          </w:rPr>
          <w:fldChar w:fldCharType="begin"/>
        </w:r>
        <w:r w:rsidR="00CF58ED">
          <w:rPr>
            <w:webHidden/>
          </w:rPr>
          <w:instrText xml:space="preserve"> PAGEREF _Toc87515772 \h </w:instrText>
        </w:r>
        <w:r w:rsidR="00CF58ED">
          <w:rPr>
            <w:webHidden/>
          </w:rPr>
        </w:r>
        <w:r w:rsidR="00CF58ED">
          <w:rPr>
            <w:webHidden/>
          </w:rPr>
          <w:fldChar w:fldCharType="separate"/>
        </w:r>
        <w:r w:rsidR="00CF58ED">
          <w:rPr>
            <w:webHidden/>
          </w:rPr>
          <w:t>4</w:t>
        </w:r>
        <w:r w:rsidR="00CF58ED">
          <w:rPr>
            <w:webHidden/>
          </w:rPr>
          <w:fldChar w:fldCharType="end"/>
        </w:r>
      </w:hyperlink>
    </w:p>
    <w:p w14:paraId="7E624EBB" w14:textId="3D690460"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773" w:history="1">
        <w:r w:rsidR="00CF58ED" w:rsidRPr="00070228">
          <w:rPr>
            <w:rStyle w:val="affa"/>
            <w:rFonts w:ascii="Times New Roman" w:hAnsi="Times New Roman"/>
          </w:rPr>
          <w:t>2.</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ТЕРМИНЫ И ОПРЕДЕЛЕНИЯ</w:t>
        </w:r>
        <w:r w:rsidR="00CF58ED">
          <w:rPr>
            <w:webHidden/>
          </w:rPr>
          <w:tab/>
        </w:r>
        <w:r w:rsidR="00CF58ED">
          <w:rPr>
            <w:webHidden/>
          </w:rPr>
          <w:fldChar w:fldCharType="begin"/>
        </w:r>
        <w:r w:rsidR="00CF58ED">
          <w:rPr>
            <w:webHidden/>
          </w:rPr>
          <w:instrText xml:space="preserve"> PAGEREF _Toc87515773 \h </w:instrText>
        </w:r>
        <w:r w:rsidR="00CF58ED">
          <w:rPr>
            <w:webHidden/>
          </w:rPr>
        </w:r>
        <w:r w:rsidR="00CF58ED">
          <w:rPr>
            <w:webHidden/>
          </w:rPr>
          <w:fldChar w:fldCharType="separate"/>
        </w:r>
        <w:r w:rsidR="00CF58ED">
          <w:rPr>
            <w:webHidden/>
          </w:rPr>
          <w:t>5</w:t>
        </w:r>
        <w:r w:rsidR="00CF58ED">
          <w:rPr>
            <w:webHidden/>
          </w:rPr>
          <w:fldChar w:fldCharType="end"/>
        </w:r>
      </w:hyperlink>
    </w:p>
    <w:p w14:paraId="1C735A31" w14:textId="32F1BB48"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774" w:history="1">
        <w:r w:rsidR="00CF58ED" w:rsidRPr="00070228">
          <w:rPr>
            <w:rStyle w:val="affa"/>
            <w:rFonts w:ascii="Times New Roman" w:hAnsi="Times New Roman"/>
          </w:rPr>
          <w:t>3.</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ОБЩИЕ ПОЛОЖЕНИЯ</w:t>
        </w:r>
        <w:r w:rsidR="00CF58ED">
          <w:rPr>
            <w:webHidden/>
          </w:rPr>
          <w:tab/>
        </w:r>
        <w:r w:rsidR="00CF58ED">
          <w:rPr>
            <w:webHidden/>
          </w:rPr>
          <w:fldChar w:fldCharType="begin"/>
        </w:r>
        <w:r w:rsidR="00CF58ED">
          <w:rPr>
            <w:webHidden/>
          </w:rPr>
          <w:instrText xml:space="preserve"> PAGEREF _Toc87515774 \h </w:instrText>
        </w:r>
        <w:r w:rsidR="00CF58ED">
          <w:rPr>
            <w:webHidden/>
          </w:rPr>
        </w:r>
        <w:r w:rsidR="00CF58ED">
          <w:rPr>
            <w:webHidden/>
          </w:rPr>
          <w:fldChar w:fldCharType="separate"/>
        </w:r>
        <w:r w:rsidR="00CF58ED">
          <w:rPr>
            <w:webHidden/>
          </w:rPr>
          <w:t>8</w:t>
        </w:r>
        <w:r w:rsidR="00CF58ED">
          <w:rPr>
            <w:webHidden/>
          </w:rPr>
          <w:fldChar w:fldCharType="end"/>
        </w:r>
      </w:hyperlink>
    </w:p>
    <w:p w14:paraId="1057BFD4" w14:textId="7E28B1AC" w:rsidR="00CF58ED" w:rsidRDefault="001A714D">
      <w:pPr>
        <w:pStyle w:val="35"/>
        <w:rPr>
          <w:rFonts w:asciiTheme="minorHAnsi" w:hAnsiTheme="minorHAnsi" w:cstheme="minorBidi"/>
          <w:sz w:val="22"/>
          <w:szCs w:val="22"/>
        </w:rPr>
      </w:pPr>
      <w:hyperlink w:anchor="_Toc87515775" w:history="1">
        <w:r w:rsidR="00CF58ED" w:rsidRPr="00070228">
          <w:rPr>
            <w:rStyle w:val="affa"/>
            <w:rFonts w:ascii="Times New Roman" w:hAnsi="Times New Roman"/>
          </w:rPr>
          <w:t>3.1</w:t>
        </w:r>
        <w:r w:rsidR="00CF58ED">
          <w:rPr>
            <w:rFonts w:asciiTheme="minorHAnsi" w:hAnsiTheme="minorHAnsi" w:cstheme="minorBidi"/>
            <w:sz w:val="22"/>
            <w:szCs w:val="22"/>
          </w:rPr>
          <w:tab/>
        </w:r>
        <w:r w:rsidR="00CF58ED" w:rsidRPr="00070228">
          <w:rPr>
            <w:rStyle w:val="affa"/>
            <w:rFonts w:ascii="Times New Roman" w:hAnsi="Times New Roman"/>
          </w:rPr>
          <w:t>Общие сведения о процедуре закупки</w:t>
        </w:r>
        <w:r w:rsidR="00CF58ED">
          <w:rPr>
            <w:webHidden/>
          </w:rPr>
          <w:tab/>
        </w:r>
        <w:r w:rsidR="00CF58ED">
          <w:rPr>
            <w:webHidden/>
          </w:rPr>
          <w:fldChar w:fldCharType="begin"/>
        </w:r>
        <w:r w:rsidR="00CF58ED">
          <w:rPr>
            <w:webHidden/>
          </w:rPr>
          <w:instrText xml:space="preserve"> PAGEREF _Toc87515775 \h </w:instrText>
        </w:r>
        <w:r w:rsidR="00CF58ED">
          <w:rPr>
            <w:webHidden/>
          </w:rPr>
        </w:r>
        <w:r w:rsidR="00CF58ED">
          <w:rPr>
            <w:webHidden/>
          </w:rPr>
          <w:fldChar w:fldCharType="separate"/>
        </w:r>
        <w:r w:rsidR="00CF58ED">
          <w:rPr>
            <w:webHidden/>
          </w:rPr>
          <w:t>8</w:t>
        </w:r>
        <w:r w:rsidR="00CF58ED">
          <w:rPr>
            <w:webHidden/>
          </w:rPr>
          <w:fldChar w:fldCharType="end"/>
        </w:r>
      </w:hyperlink>
    </w:p>
    <w:p w14:paraId="1166DA12" w14:textId="5ABFB9A2" w:rsidR="00CF58ED" w:rsidRDefault="001A714D">
      <w:pPr>
        <w:pStyle w:val="35"/>
        <w:rPr>
          <w:rFonts w:asciiTheme="minorHAnsi" w:hAnsiTheme="minorHAnsi" w:cstheme="minorBidi"/>
          <w:sz w:val="22"/>
          <w:szCs w:val="22"/>
        </w:rPr>
      </w:pPr>
      <w:hyperlink w:anchor="_Toc87515776" w:history="1">
        <w:r w:rsidR="00CF58ED" w:rsidRPr="00070228">
          <w:rPr>
            <w:rStyle w:val="affa"/>
            <w:rFonts w:ascii="Times New Roman" w:hAnsi="Times New Roman"/>
          </w:rPr>
          <w:t>3.2</w:t>
        </w:r>
        <w:r w:rsidR="00CF58ED">
          <w:rPr>
            <w:rFonts w:asciiTheme="minorHAnsi" w:hAnsiTheme="minorHAnsi" w:cstheme="minorBidi"/>
            <w:sz w:val="22"/>
            <w:szCs w:val="22"/>
          </w:rPr>
          <w:tab/>
        </w:r>
        <w:r w:rsidR="00CF58ED" w:rsidRPr="00070228">
          <w:rPr>
            <w:rStyle w:val="affa"/>
            <w:rFonts w:ascii="Times New Roman" w:hAnsi="Times New Roman"/>
          </w:rPr>
          <w:t>Правовой статус процедуры и документов</w:t>
        </w:r>
        <w:r w:rsidR="00CF58ED">
          <w:rPr>
            <w:webHidden/>
          </w:rPr>
          <w:tab/>
        </w:r>
        <w:r w:rsidR="00CF58ED">
          <w:rPr>
            <w:webHidden/>
          </w:rPr>
          <w:fldChar w:fldCharType="begin"/>
        </w:r>
        <w:r w:rsidR="00CF58ED">
          <w:rPr>
            <w:webHidden/>
          </w:rPr>
          <w:instrText xml:space="preserve"> PAGEREF _Toc87515776 \h </w:instrText>
        </w:r>
        <w:r w:rsidR="00CF58ED">
          <w:rPr>
            <w:webHidden/>
          </w:rPr>
        </w:r>
        <w:r w:rsidR="00CF58ED">
          <w:rPr>
            <w:webHidden/>
          </w:rPr>
          <w:fldChar w:fldCharType="separate"/>
        </w:r>
        <w:r w:rsidR="00CF58ED">
          <w:rPr>
            <w:webHidden/>
          </w:rPr>
          <w:t>8</w:t>
        </w:r>
        <w:r w:rsidR="00CF58ED">
          <w:rPr>
            <w:webHidden/>
          </w:rPr>
          <w:fldChar w:fldCharType="end"/>
        </w:r>
      </w:hyperlink>
    </w:p>
    <w:p w14:paraId="31C8A4E7" w14:textId="64BD911E" w:rsidR="00CF58ED" w:rsidRDefault="001A714D">
      <w:pPr>
        <w:pStyle w:val="35"/>
        <w:rPr>
          <w:rFonts w:asciiTheme="minorHAnsi" w:hAnsiTheme="minorHAnsi" w:cstheme="minorBidi"/>
          <w:sz w:val="22"/>
          <w:szCs w:val="22"/>
        </w:rPr>
      </w:pPr>
      <w:hyperlink w:anchor="_Toc87515777" w:history="1">
        <w:r w:rsidR="00CF58ED" w:rsidRPr="00070228">
          <w:rPr>
            <w:rStyle w:val="affa"/>
            <w:rFonts w:ascii="Times New Roman" w:hAnsi="Times New Roman"/>
          </w:rPr>
          <w:t>3.3</w:t>
        </w:r>
        <w:r w:rsidR="00CF58ED">
          <w:rPr>
            <w:rFonts w:asciiTheme="minorHAnsi" w:hAnsiTheme="minorHAnsi" w:cstheme="minorBidi"/>
            <w:sz w:val="22"/>
            <w:szCs w:val="22"/>
          </w:rPr>
          <w:tab/>
        </w:r>
        <w:r w:rsidR="00CF58ED" w:rsidRPr="00070228">
          <w:rPr>
            <w:rStyle w:val="affa"/>
            <w:rFonts w:ascii="Times New Roman" w:hAnsi="Times New Roman"/>
          </w:rPr>
          <w:t>Особые положения в связи с проведением закупки в открытой форме</w:t>
        </w:r>
        <w:r w:rsidR="00CF58ED">
          <w:rPr>
            <w:webHidden/>
          </w:rPr>
          <w:tab/>
        </w:r>
        <w:r w:rsidR="00CF58ED">
          <w:rPr>
            <w:webHidden/>
          </w:rPr>
          <w:fldChar w:fldCharType="begin"/>
        </w:r>
        <w:r w:rsidR="00CF58ED">
          <w:rPr>
            <w:webHidden/>
          </w:rPr>
          <w:instrText xml:space="preserve"> PAGEREF _Toc87515777 \h </w:instrText>
        </w:r>
        <w:r w:rsidR="00CF58ED">
          <w:rPr>
            <w:webHidden/>
          </w:rPr>
        </w:r>
        <w:r w:rsidR="00CF58ED">
          <w:rPr>
            <w:webHidden/>
          </w:rPr>
          <w:fldChar w:fldCharType="separate"/>
        </w:r>
        <w:r w:rsidR="00CF58ED">
          <w:rPr>
            <w:webHidden/>
          </w:rPr>
          <w:t>9</w:t>
        </w:r>
        <w:r w:rsidR="00CF58ED">
          <w:rPr>
            <w:webHidden/>
          </w:rPr>
          <w:fldChar w:fldCharType="end"/>
        </w:r>
      </w:hyperlink>
    </w:p>
    <w:p w14:paraId="796B0CE1" w14:textId="276AF28C" w:rsidR="00CF58ED" w:rsidRDefault="001A714D">
      <w:pPr>
        <w:pStyle w:val="35"/>
        <w:rPr>
          <w:rFonts w:asciiTheme="minorHAnsi" w:hAnsiTheme="minorHAnsi" w:cstheme="minorBidi"/>
          <w:sz w:val="22"/>
          <w:szCs w:val="22"/>
        </w:rPr>
      </w:pPr>
      <w:hyperlink w:anchor="_Toc87515778" w:history="1">
        <w:r w:rsidR="00CF58ED" w:rsidRPr="00070228">
          <w:rPr>
            <w:rStyle w:val="affa"/>
            <w:rFonts w:ascii="Times New Roman" w:hAnsi="Times New Roman"/>
          </w:rPr>
          <w:t>3.4</w:t>
        </w:r>
        <w:r w:rsidR="00CF58ED">
          <w:rPr>
            <w:rFonts w:asciiTheme="minorHAnsi" w:hAnsiTheme="minorHAnsi" w:cstheme="minorBidi"/>
            <w:sz w:val="22"/>
            <w:szCs w:val="22"/>
          </w:rPr>
          <w:tab/>
        </w:r>
        <w:r w:rsidR="00CF58ED" w:rsidRPr="00070228">
          <w:rPr>
            <w:rStyle w:val="affa"/>
            <w:rFonts w:ascii="Times New Roman" w:hAnsi="Times New Roman"/>
          </w:rPr>
          <w:t>Особые положения в связи с проведением закупки в электронной форме</w:t>
        </w:r>
        <w:r w:rsidR="00CF58ED">
          <w:rPr>
            <w:webHidden/>
          </w:rPr>
          <w:tab/>
        </w:r>
        <w:r w:rsidR="00CF58ED">
          <w:rPr>
            <w:webHidden/>
          </w:rPr>
          <w:fldChar w:fldCharType="begin"/>
        </w:r>
        <w:r w:rsidR="00CF58ED">
          <w:rPr>
            <w:webHidden/>
          </w:rPr>
          <w:instrText xml:space="preserve"> PAGEREF _Toc87515778 \h </w:instrText>
        </w:r>
        <w:r w:rsidR="00CF58ED">
          <w:rPr>
            <w:webHidden/>
          </w:rPr>
        </w:r>
        <w:r w:rsidR="00CF58ED">
          <w:rPr>
            <w:webHidden/>
          </w:rPr>
          <w:fldChar w:fldCharType="separate"/>
        </w:r>
        <w:r w:rsidR="00CF58ED">
          <w:rPr>
            <w:webHidden/>
          </w:rPr>
          <w:t>10</w:t>
        </w:r>
        <w:r w:rsidR="00CF58ED">
          <w:rPr>
            <w:webHidden/>
          </w:rPr>
          <w:fldChar w:fldCharType="end"/>
        </w:r>
      </w:hyperlink>
    </w:p>
    <w:p w14:paraId="1ADA0136" w14:textId="69F653DC" w:rsidR="00CF58ED" w:rsidRDefault="001A714D">
      <w:pPr>
        <w:pStyle w:val="35"/>
        <w:rPr>
          <w:rFonts w:asciiTheme="minorHAnsi" w:hAnsiTheme="minorHAnsi" w:cstheme="minorBidi"/>
          <w:sz w:val="22"/>
          <w:szCs w:val="22"/>
        </w:rPr>
      </w:pPr>
      <w:hyperlink w:anchor="_Toc87515779" w:history="1">
        <w:r w:rsidR="00CF58ED" w:rsidRPr="00070228">
          <w:rPr>
            <w:rStyle w:val="affa"/>
            <w:rFonts w:ascii="Times New Roman" w:hAnsi="Times New Roman"/>
          </w:rPr>
          <w:t>3.5</w:t>
        </w:r>
        <w:r w:rsidR="00CF58ED">
          <w:rPr>
            <w:rFonts w:asciiTheme="minorHAnsi" w:hAnsiTheme="minorHAnsi" w:cstheme="minorBidi"/>
            <w:sz w:val="22"/>
            <w:szCs w:val="22"/>
          </w:rPr>
          <w:tab/>
        </w:r>
        <w:r w:rsidR="00CF58ED" w:rsidRPr="00070228">
          <w:rPr>
            <w:rStyle w:val="affa"/>
            <w:rFonts w:ascii="Times New Roman" w:hAnsi="Times New Roman"/>
          </w:rPr>
          <w:t>Особые положения в связи с выбором нескольких победителей</w:t>
        </w:r>
        <w:r w:rsidR="00CF58ED">
          <w:rPr>
            <w:webHidden/>
          </w:rPr>
          <w:tab/>
        </w:r>
        <w:r w:rsidR="00CF58ED">
          <w:rPr>
            <w:webHidden/>
          </w:rPr>
          <w:fldChar w:fldCharType="begin"/>
        </w:r>
        <w:r w:rsidR="00CF58ED">
          <w:rPr>
            <w:webHidden/>
          </w:rPr>
          <w:instrText xml:space="preserve"> PAGEREF _Toc87515779 \h </w:instrText>
        </w:r>
        <w:r w:rsidR="00CF58ED">
          <w:rPr>
            <w:webHidden/>
          </w:rPr>
        </w:r>
        <w:r w:rsidR="00CF58ED">
          <w:rPr>
            <w:webHidden/>
          </w:rPr>
          <w:fldChar w:fldCharType="separate"/>
        </w:r>
        <w:r w:rsidR="00CF58ED">
          <w:rPr>
            <w:webHidden/>
          </w:rPr>
          <w:t>10</w:t>
        </w:r>
        <w:r w:rsidR="00CF58ED">
          <w:rPr>
            <w:webHidden/>
          </w:rPr>
          <w:fldChar w:fldCharType="end"/>
        </w:r>
      </w:hyperlink>
    </w:p>
    <w:p w14:paraId="386D36A1" w14:textId="00458761" w:rsidR="00CF58ED" w:rsidRDefault="001A714D">
      <w:pPr>
        <w:pStyle w:val="35"/>
        <w:rPr>
          <w:rFonts w:asciiTheme="minorHAnsi" w:hAnsiTheme="minorHAnsi" w:cstheme="minorBidi"/>
          <w:sz w:val="22"/>
          <w:szCs w:val="22"/>
        </w:rPr>
      </w:pPr>
      <w:hyperlink w:anchor="_Toc87515780" w:history="1">
        <w:r w:rsidR="00CF58ED" w:rsidRPr="00070228">
          <w:rPr>
            <w:rStyle w:val="affa"/>
            <w:rFonts w:ascii="Times New Roman" w:hAnsi="Times New Roman"/>
          </w:rPr>
          <w:t>3.6</w:t>
        </w:r>
        <w:r w:rsidR="00CF58ED">
          <w:rPr>
            <w:rFonts w:asciiTheme="minorHAnsi" w:hAnsiTheme="minorHAnsi" w:cstheme="minorBidi"/>
            <w:sz w:val="22"/>
            <w:szCs w:val="22"/>
          </w:rPr>
          <w:tab/>
        </w:r>
        <w:r w:rsidR="00CF58ED" w:rsidRPr="00070228">
          <w:rPr>
            <w:rStyle w:val="affa"/>
            <w:rFonts w:ascii="Times New Roman" w:hAnsi="Times New Roman"/>
          </w:rPr>
          <w:t>Обжалование</w:t>
        </w:r>
        <w:r w:rsidR="00CF58ED">
          <w:rPr>
            <w:webHidden/>
          </w:rPr>
          <w:tab/>
        </w:r>
        <w:r w:rsidR="00CF58ED">
          <w:rPr>
            <w:webHidden/>
          </w:rPr>
          <w:fldChar w:fldCharType="begin"/>
        </w:r>
        <w:r w:rsidR="00CF58ED">
          <w:rPr>
            <w:webHidden/>
          </w:rPr>
          <w:instrText xml:space="preserve"> PAGEREF _Toc87515780 \h </w:instrText>
        </w:r>
        <w:r w:rsidR="00CF58ED">
          <w:rPr>
            <w:webHidden/>
          </w:rPr>
        </w:r>
        <w:r w:rsidR="00CF58ED">
          <w:rPr>
            <w:webHidden/>
          </w:rPr>
          <w:fldChar w:fldCharType="separate"/>
        </w:r>
        <w:r w:rsidR="00CF58ED">
          <w:rPr>
            <w:webHidden/>
          </w:rPr>
          <w:t>11</w:t>
        </w:r>
        <w:r w:rsidR="00CF58ED">
          <w:rPr>
            <w:webHidden/>
          </w:rPr>
          <w:fldChar w:fldCharType="end"/>
        </w:r>
      </w:hyperlink>
    </w:p>
    <w:p w14:paraId="50D5994D" w14:textId="4E4A10A0"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781" w:history="1">
        <w:r w:rsidR="00CF58ED" w:rsidRPr="00070228">
          <w:rPr>
            <w:rStyle w:val="affa"/>
            <w:rFonts w:ascii="Times New Roman" w:hAnsi="Times New Roman"/>
          </w:rPr>
          <w:t>4.</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ПОРЯДОК ПРОВЕДЕНИЯ ЗАКУПКИ</w:t>
        </w:r>
        <w:r w:rsidR="00CF58ED">
          <w:rPr>
            <w:webHidden/>
          </w:rPr>
          <w:tab/>
        </w:r>
        <w:r w:rsidR="00CF58ED">
          <w:rPr>
            <w:webHidden/>
          </w:rPr>
          <w:fldChar w:fldCharType="begin"/>
        </w:r>
        <w:r w:rsidR="00CF58ED">
          <w:rPr>
            <w:webHidden/>
          </w:rPr>
          <w:instrText xml:space="preserve"> PAGEREF _Toc87515781 \h </w:instrText>
        </w:r>
        <w:r w:rsidR="00CF58ED">
          <w:rPr>
            <w:webHidden/>
          </w:rPr>
        </w:r>
        <w:r w:rsidR="00CF58ED">
          <w:rPr>
            <w:webHidden/>
          </w:rPr>
          <w:fldChar w:fldCharType="separate"/>
        </w:r>
        <w:r w:rsidR="00CF58ED">
          <w:rPr>
            <w:webHidden/>
          </w:rPr>
          <w:t>14</w:t>
        </w:r>
        <w:r w:rsidR="00CF58ED">
          <w:rPr>
            <w:webHidden/>
          </w:rPr>
          <w:fldChar w:fldCharType="end"/>
        </w:r>
      </w:hyperlink>
    </w:p>
    <w:p w14:paraId="2D66FE82" w14:textId="16EA2508" w:rsidR="00CF58ED" w:rsidRDefault="001A714D">
      <w:pPr>
        <w:pStyle w:val="35"/>
        <w:rPr>
          <w:rFonts w:asciiTheme="minorHAnsi" w:hAnsiTheme="minorHAnsi" w:cstheme="minorBidi"/>
          <w:sz w:val="22"/>
          <w:szCs w:val="22"/>
        </w:rPr>
      </w:pPr>
      <w:hyperlink w:anchor="_Toc87515782" w:history="1">
        <w:r w:rsidR="00CF58ED" w:rsidRPr="00070228">
          <w:rPr>
            <w:rStyle w:val="affa"/>
            <w:rFonts w:ascii="Times New Roman" w:eastAsiaTheme="majorEastAsia" w:hAnsi="Times New Roman"/>
          </w:rPr>
          <w:t>4.1</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Общий порядок проведения закупки</w:t>
        </w:r>
        <w:r w:rsidR="00CF58ED">
          <w:rPr>
            <w:webHidden/>
          </w:rPr>
          <w:tab/>
        </w:r>
        <w:r w:rsidR="00CF58ED">
          <w:rPr>
            <w:webHidden/>
          </w:rPr>
          <w:fldChar w:fldCharType="begin"/>
        </w:r>
        <w:r w:rsidR="00CF58ED">
          <w:rPr>
            <w:webHidden/>
          </w:rPr>
          <w:instrText xml:space="preserve"> PAGEREF _Toc87515782 \h </w:instrText>
        </w:r>
        <w:r w:rsidR="00CF58ED">
          <w:rPr>
            <w:webHidden/>
          </w:rPr>
        </w:r>
        <w:r w:rsidR="00CF58ED">
          <w:rPr>
            <w:webHidden/>
          </w:rPr>
          <w:fldChar w:fldCharType="separate"/>
        </w:r>
        <w:r w:rsidR="00CF58ED">
          <w:rPr>
            <w:webHidden/>
          </w:rPr>
          <w:t>14</w:t>
        </w:r>
        <w:r w:rsidR="00CF58ED">
          <w:rPr>
            <w:webHidden/>
          </w:rPr>
          <w:fldChar w:fldCharType="end"/>
        </w:r>
      </w:hyperlink>
    </w:p>
    <w:p w14:paraId="633E8B67" w14:textId="68494A0F" w:rsidR="00CF58ED" w:rsidRDefault="001A714D">
      <w:pPr>
        <w:pStyle w:val="35"/>
        <w:rPr>
          <w:rFonts w:asciiTheme="minorHAnsi" w:hAnsiTheme="minorHAnsi" w:cstheme="minorBidi"/>
          <w:sz w:val="22"/>
          <w:szCs w:val="22"/>
        </w:rPr>
      </w:pPr>
      <w:hyperlink w:anchor="_Toc87515783" w:history="1">
        <w:r w:rsidR="00CF58ED" w:rsidRPr="00070228">
          <w:rPr>
            <w:rStyle w:val="affa"/>
            <w:rFonts w:ascii="Times New Roman" w:eastAsiaTheme="majorEastAsia" w:hAnsi="Times New Roman"/>
          </w:rPr>
          <w:t>4.2</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Официальное размещение извещения</w:t>
        </w:r>
        <w:r w:rsidR="00CF58ED">
          <w:rPr>
            <w:webHidden/>
          </w:rPr>
          <w:tab/>
        </w:r>
        <w:r w:rsidR="00CF58ED">
          <w:rPr>
            <w:webHidden/>
          </w:rPr>
          <w:fldChar w:fldCharType="begin"/>
        </w:r>
        <w:r w:rsidR="00CF58ED">
          <w:rPr>
            <w:webHidden/>
          </w:rPr>
          <w:instrText xml:space="preserve"> PAGEREF _Toc87515783 \h </w:instrText>
        </w:r>
        <w:r w:rsidR="00CF58ED">
          <w:rPr>
            <w:webHidden/>
          </w:rPr>
        </w:r>
        <w:r w:rsidR="00CF58ED">
          <w:rPr>
            <w:webHidden/>
          </w:rPr>
          <w:fldChar w:fldCharType="separate"/>
        </w:r>
        <w:r w:rsidR="00CF58ED">
          <w:rPr>
            <w:webHidden/>
          </w:rPr>
          <w:t>14</w:t>
        </w:r>
        <w:r w:rsidR="00CF58ED">
          <w:rPr>
            <w:webHidden/>
          </w:rPr>
          <w:fldChar w:fldCharType="end"/>
        </w:r>
      </w:hyperlink>
    </w:p>
    <w:p w14:paraId="7176E7E0" w14:textId="6F11C373" w:rsidR="00CF58ED" w:rsidRDefault="001A714D">
      <w:pPr>
        <w:pStyle w:val="35"/>
        <w:rPr>
          <w:rFonts w:asciiTheme="minorHAnsi" w:hAnsiTheme="minorHAnsi" w:cstheme="minorBidi"/>
          <w:sz w:val="22"/>
          <w:szCs w:val="22"/>
        </w:rPr>
      </w:pPr>
      <w:hyperlink w:anchor="_Toc87515784" w:history="1">
        <w:r w:rsidR="00CF58ED" w:rsidRPr="00070228">
          <w:rPr>
            <w:rStyle w:val="affa"/>
            <w:rFonts w:ascii="Times New Roman" w:eastAsiaTheme="majorEastAsia" w:hAnsi="Times New Roman"/>
          </w:rPr>
          <w:t>4.3</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Разъяснение извещения</w:t>
        </w:r>
        <w:r w:rsidR="00CF58ED">
          <w:rPr>
            <w:webHidden/>
          </w:rPr>
          <w:tab/>
        </w:r>
        <w:r w:rsidR="00CF58ED">
          <w:rPr>
            <w:webHidden/>
          </w:rPr>
          <w:fldChar w:fldCharType="begin"/>
        </w:r>
        <w:r w:rsidR="00CF58ED">
          <w:rPr>
            <w:webHidden/>
          </w:rPr>
          <w:instrText xml:space="preserve"> PAGEREF _Toc87515784 \h </w:instrText>
        </w:r>
        <w:r w:rsidR="00CF58ED">
          <w:rPr>
            <w:webHidden/>
          </w:rPr>
        </w:r>
        <w:r w:rsidR="00CF58ED">
          <w:rPr>
            <w:webHidden/>
          </w:rPr>
          <w:fldChar w:fldCharType="separate"/>
        </w:r>
        <w:r w:rsidR="00CF58ED">
          <w:rPr>
            <w:webHidden/>
          </w:rPr>
          <w:t>14</w:t>
        </w:r>
        <w:r w:rsidR="00CF58ED">
          <w:rPr>
            <w:webHidden/>
          </w:rPr>
          <w:fldChar w:fldCharType="end"/>
        </w:r>
      </w:hyperlink>
    </w:p>
    <w:p w14:paraId="79AA6712" w14:textId="3F721E90" w:rsidR="00CF58ED" w:rsidRDefault="001A714D">
      <w:pPr>
        <w:pStyle w:val="35"/>
        <w:rPr>
          <w:rFonts w:asciiTheme="minorHAnsi" w:hAnsiTheme="minorHAnsi" w:cstheme="minorBidi"/>
          <w:sz w:val="22"/>
          <w:szCs w:val="22"/>
        </w:rPr>
      </w:pPr>
      <w:hyperlink w:anchor="_Toc87515785" w:history="1">
        <w:r w:rsidR="00CF58ED" w:rsidRPr="00070228">
          <w:rPr>
            <w:rStyle w:val="affa"/>
            <w:rFonts w:ascii="Times New Roman" w:eastAsiaTheme="majorEastAsia" w:hAnsi="Times New Roman"/>
          </w:rPr>
          <w:t>4.4</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Внесение изменений в извещение</w:t>
        </w:r>
        <w:r w:rsidR="00CF58ED">
          <w:rPr>
            <w:webHidden/>
          </w:rPr>
          <w:tab/>
        </w:r>
        <w:r w:rsidR="00CF58ED">
          <w:rPr>
            <w:webHidden/>
          </w:rPr>
          <w:fldChar w:fldCharType="begin"/>
        </w:r>
        <w:r w:rsidR="00CF58ED">
          <w:rPr>
            <w:webHidden/>
          </w:rPr>
          <w:instrText xml:space="preserve"> PAGEREF _Toc87515785 \h </w:instrText>
        </w:r>
        <w:r w:rsidR="00CF58ED">
          <w:rPr>
            <w:webHidden/>
          </w:rPr>
        </w:r>
        <w:r w:rsidR="00CF58ED">
          <w:rPr>
            <w:webHidden/>
          </w:rPr>
          <w:fldChar w:fldCharType="separate"/>
        </w:r>
        <w:r w:rsidR="00CF58ED">
          <w:rPr>
            <w:webHidden/>
          </w:rPr>
          <w:t>15</w:t>
        </w:r>
        <w:r w:rsidR="00CF58ED">
          <w:rPr>
            <w:webHidden/>
          </w:rPr>
          <w:fldChar w:fldCharType="end"/>
        </w:r>
      </w:hyperlink>
    </w:p>
    <w:p w14:paraId="1941108F" w14:textId="20DF1F0E" w:rsidR="00CF58ED" w:rsidRDefault="001A714D">
      <w:pPr>
        <w:pStyle w:val="35"/>
        <w:rPr>
          <w:rFonts w:asciiTheme="minorHAnsi" w:hAnsiTheme="minorHAnsi" w:cstheme="minorBidi"/>
          <w:sz w:val="22"/>
          <w:szCs w:val="22"/>
        </w:rPr>
      </w:pPr>
      <w:hyperlink w:anchor="_Toc87515786" w:history="1">
        <w:r w:rsidR="00CF58ED" w:rsidRPr="00070228">
          <w:rPr>
            <w:rStyle w:val="affa"/>
            <w:rFonts w:ascii="Times New Roman" w:eastAsiaTheme="majorEastAsia" w:hAnsi="Times New Roman"/>
          </w:rPr>
          <w:t>4.5</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Общие требования к заявке</w:t>
        </w:r>
        <w:r w:rsidR="00CF58ED">
          <w:rPr>
            <w:webHidden/>
          </w:rPr>
          <w:tab/>
        </w:r>
        <w:r w:rsidR="00CF58ED">
          <w:rPr>
            <w:webHidden/>
          </w:rPr>
          <w:fldChar w:fldCharType="begin"/>
        </w:r>
        <w:r w:rsidR="00CF58ED">
          <w:rPr>
            <w:webHidden/>
          </w:rPr>
          <w:instrText xml:space="preserve"> PAGEREF _Toc87515786 \h </w:instrText>
        </w:r>
        <w:r w:rsidR="00CF58ED">
          <w:rPr>
            <w:webHidden/>
          </w:rPr>
        </w:r>
        <w:r w:rsidR="00CF58ED">
          <w:rPr>
            <w:webHidden/>
          </w:rPr>
          <w:fldChar w:fldCharType="separate"/>
        </w:r>
        <w:r w:rsidR="00CF58ED">
          <w:rPr>
            <w:webHidden/>
          </w:rPr>
          <w:t>15</w:t>
        </w:r>
        <w:r w:rsidR="00CF58ED">
          <w:rPr>
            <w:webHidden/>
          </w:rPr>
          <w:fldChar w:fldCharType="end"/>
        </w:r>
      </w:hyperlink>
    </w:p>
    <w:p w14:paraId="7024EA87" w14:textId="77DF1428" w:rsidR="00CF58ED" w:rsidRDefault="001A714D">
      <w:pPr>
        <w:pStyle w:val="35"/>
        <w:rPr>
          <w:rFonts w:asciiTheme="minorHAnsi" w:hAnsiTheme="minorHAnsi" w:cstheme="minorBidi"/>
          <w:sz w:val="22"/>
          <w:szCs w:val="22"/>
        </w:rPr>
      </w:pPr>
      <w:hyperlink w:anchor="_Toc87515787" w:history="1">
        <w:r w:rsidR="00CF58ED" w:rsidRPr="00070228">
          <w:rPr>
            <w:rStyle w:val="affa"/>
            <w:rFonts w:ascii="Times New Roman" w:eastAsiaTheme="majorEastAsia" w:hAnsi="Times New Roman"/>
          </w:rPr>
          <w:t>4.6</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Требования к описанию продукции</w:t>
        </w:r>
        <w:r w:rsidR="00CF58ED">
          <w:rPr>
            <w:webHidden/>
          </w:rPr>
          <w:tab/>
        </w:r>
        <w:r w:rsidR="00CF58ED">
          <w:rPr>
            <w:webHidden/>
          </w:rPr>
          <w:fldChar w:fldCharType="begin"/>
        </w:r>
        <w:r w:rsidR="00CF58ED">
          <w:rPr>
            <w:webHidden/>
          </w:rPr>
          <w:instrText xml:space="preserve"> PAGEREF _Toc87515787 \h </w:instrText>
        </w:r>
        <w:r w:rsidR="00CF58ED">
          <w:rPr>
            <w:webHidden/>
          </w:rPr>
        </w:r>
        <w:r w:rsidR="00CF58ED">
          <w:rPr>
            <w:webHidden/>
          </w:rPr>
          <w:fldChar w:fldCharType="separate"/>
        </w:r>
        <w:r w:rsidR="00CF58ED">
          <w:rPr>
            <w:webHidden/>
          </w:rPr>
          <w:t>16</w:t>
        </w:r>
        <w:r w:rsidR="00CF58ED">
          <w:rPr>
            <w:webHidden/>
          </w:rPr>
          <w:fldChar w:fldCharType="end"/>
        </w:r>
      </w:hyperlink>
    </w:p>
    <w:p w14:paraId="5346402B" w14:textId="2A68ADAE" w:rsidR="00CF58ED" w:rsidRDefault="001A714D">
      <w:pPr>
        <w:pStyle w:val="35"/>
        <w:rPr>
          <w:rFonts w:asciiTheme="minorHAnsi" w:hAnsiTheme="minorHAnsi" w:cstheme="minorBidi"/>
          <w:sz w:val="22"/>
          <w:szCs w:val="22"/>
        </w:rPr>
      </w:pPr>
      <w:hyperlink w:anchor="_Toc87515788" w:history="1">
        <w:r w:rsidR="00CF58ED" w:rsidRPr="00070228">
          <w:rPr>
            <w:rStyle w:val="affa"/>
            <w:rFonts w:ascii="Times New Roman" w:eastAsiaTheme="majorEastAsia" w:hAnsi="Times New Roman"/>
          </w:rPr>
          <w:t>4.7</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Начальная (максимальная) цена договора</w:t>
        </w:r>
        <w:r w:rsidR="00CF58ED">
          <w:rPr>
            <w:webHidden/>
          </w:rPr>
          <w:tab/>
        </w:r>
        <w:r w:rsidR="00CF58ED">
          <w:rPr>
            <w:webHidden/>
          </w:rPr>
          <w:fldChar w:fldCharType="begin"/>
        </w:r>
        <w:r w:rsidR="00CF58ED">
          <w:rPr>
            <w:webHidden/>
          </w:rPr>
          <w:instrText xml:space="preserve"> PAGEREF _Toc87515788 \h </w:instrText>
        </w:r>
        <w:r w:rsidR="00CF58ED">
          <w:rPr>
            <w:webHidden/>
          </w:rPr>
        </w:r>
        <w:r w:rsidR="00CF58ED">
          <w:rPr>
            <w:webHidden/>
          </w:rPr>
          <w:fldChar w:fldCharType="separate"/>
        </w:r>
        <w:r w:rsidR="00CF58ED">
          <w:rPr>
            <w:webHidden/>
          </w:rPr>
          <w:t>17</w:t>
        </w:r>
        <w:r w:rsidR="00CF58ED">
          <w:rPr>
            <w:webHidden/>
          </w:rPr>
          <w:fldChar w:fldCharType="end"/>
        </w:r>
      </w:hyperlink>
    </w:p>
    <w:p w14:paraId="491886AA" w14:textId="44D56670" w:rsidR="00CF58ED" w:rsidRDefault="001A714D">
      <w:pPr>
        <w:pStyle w:val="35"/>
        <w:rPr>
          <w:rFonts w:asciiTheme="minorHAnsi" w:hAnsiTheme="minorHAnsi" w:cstheme="minorBidi"/>
          <w:sz w:val="22"/>
          <w:szCs w:val="22"/>
        </w:rPr>
      </w:pPr>
      <w:hyperlink w:anchor="_Toc87515789" w:history="1">
        <w:r w:rsidR="00CF58ED" w:rsidRPr="00070228">
          <w:rPr>
            <w:rStyle w:val="affa"/>
            <w:rFonts w:ascii="Times New Roman" w:hAnsi="Times New Roman"/>
          </w:rPr>
          <w:t>4.8</w:t>
        </w:r>
        <w:r w:rsidR="00CF58ED">
          <w:rPr>
            <w:rFonts w:asciiTheme="minorHAnsi" w:hAnsiTheme="minorHAnsi" w:cstheme="minorBidi"/>
            <w:sz w:val="22"/>
            <w:szCs w:val="22"/>
          </w:rPr>
          <w:tab/>
        </w:r>
        <w:r w:rsidR="00CF58ED" w:rsidRPr="00070228">
          <w:rPr>
            <w:rStyle w:val="affa"/>
            <w:rFonts w:ascii="Times New Roman" w:hAnsi="Times New Roman"/>
          </w:rPr>
          <w:t>Обеспечение заявки</w:t>
        </w:r>
        <w:r w:rsidR="00CF58ED">
          <w:rPr>
            <w:webHidden/>
          </w:rPr>
          <w:tab/>
        </w:r>
        <w:r w:rsidR="00CF58ED">
          <w:rPr>
            <w:webHidden/>
          </w:rPr>
          <w:fldChar w:fldCharType="begin"/>
        </w:r>
        <w:r w:rsidR="00CF58ED">
          <w:rPr>
            <w:webHidden/>
          </w:rPr>
          <w:instrText xml:space="preserve"> PAGEREF _Toc87515789 \h </w:instrText>
        </w:r>
        <w:r w:rsidR="00CF58ED">
          <w:rPr>
            <w:webHidden/>
          </w:rPr>
        </w:r>
        <w:r w:rsidR="00CF58ED">
          <w:rPr>
            <w:webHidden/>
          </w:rPr>
          <w:fldChar w:fldCharType="separate"/>
        </w:r>
        <w:r w:rsidR="00CF58ED">
          <w:rPr>
            <w:webHidden/>
          </w:rPr>
          <w:t>17</w:t>
        </w:r>
        <w:r w:rsidR="00CF58ED">
          <w:rPr>
            <w:webHidden/>
          </w:rPr>
          <w:fldChar w:fldCharType="end"/>
        </w:r>
      </w:hyperlink>
    </w:p>
    <w:p w14:paraId="4CF307D1" w14:textId="70FA239C" w:rsidR="00CF58ED" w:rsidRDefault="001A714D">
      <w:pPr>
        <w:pStyle w:val="35"/>
        <w:rPr>
          <w:rFonts w:asciiTheme="minorHAnsi" w:hAnsiTheme="minorHAnsi" w:cstheme="minorBidi"/>
          <w:sz w:val="22"/>
          <w:szCs w:val="22"/>
        </w:rPr>
      </w:pPr>
      <w:hyperlink w:anchor="_Toc87515790" w:history="1">
        <w:r w:rsidR="00CF58ED" w:rsidRPr="00070228">
          <w:rPr>
            <w:rStyle w:val="affa"/>
            <w:rFonts w:ascii="Times New Roman" w:eastAsiaTheme="majorEastAsia" w:hAnsi="Times New Roman"/>
          </w:rPr>
          <w:t>4.9</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Подача заявок</w:t>
        </w:r>
        <w:r w:rsidR="00CF58ED">
          <w:rPr>
            <w:webHidden/>
          </w:rPr>
          <w:tab/>
        </w:r>
        <w:r w:rsidR="00CF58ED">
          <w:rPr>
            <w:webHidden/>
          </w:rPr>
          <w:fldChar w:fldCharType="begin"/>
        </w:r>
        <w:r w:rsidR="00CF58ED">
          <w:rPr>
            <w:webHidden/>
          </w:rPr>
          <w:instrText xml:space="preserve"> PAGEREF _Toc87515790 \h </w:instrText>
        </w:r>
        <w:r w:rsidR="00CF58ED">
          <w:rPr>
            <w:webHidden/>
          </w:rPr>
        </w:r>
        <w:r w:rsidR="00CF58ED">
          <w:rPr>
            <w:webHidden/>
          </w:rPr>
          <w:fldChar w:fldCharType="separate"/>
        </w:r>
        <w:r w:rsidR="00CF58ED">
          <w:rPr>
            <w:webHidden/>
          </w:rPr>
          <w:t>18</w:t>
        </w:r>
        <w:r w:rsidR="00CF58ED">
          <w:rPr>
            <w:webHidden/>
          </w:rPr>
          <w:fldChar w:fldCharType="end"/>
        </w:r>
      </w:hyperlink>
    </w:p>
    <w:p w14:paraId="227FB186" w14:textId="62AF2895" w:rsidR="00CF58ED" w:rsidRDefault="001A714D">
      <w:pPr>
        <w:pStyle w:val="35"/>
        <w:rPr>
          <w:rFonts w:asciiTheme="minorHAnsi" w:hAnsiTheme="minorHAnsi" w:cstheme="minorBidi"/>
          <w:sz w:val="22"/>
          <w:szCs w:val="22"/>
        </w:rPr>
      </w:pPr>
      <w:hyperlink w:anchor="_Toc87515791" w:history="1">
        <w:r w:rsidR="00CF58ED" w:rsidRPr="00070228">
          <w:rPr>
            <w:rStyle w:val="affa"/>
            <w:rFonts w:ascii="Times New Roman" w:hAnsi="Times New Roman"/>
          </w:rPr>
          <w:t>4.10</w:t>
        </w:r>
        <w:r w:rsidR="00CF58ED">
          <w:rPr>
            <w:rFonts w:asciiTheme="minorHAnsi" w:hAnsiTheme="minorHAnsi" w:cstheme="minorBidi"/>
            <w:sz w:val="22"/>
            <w:szCs w:val="22"/>
          </w:rPr>
          <w:tab/>
        </w:r>
        <w:r w:rsidR="00CF58ED" w:rsidRPr="00070228">
          <w:rPr>
            <w:rStyle w:val="affa"/>
            <w:rFonts w:ascii="Times New Roman" w:hAnsi="Times New Roman"/>
          </w:rPr>
          <w:t>Изменение или отзыв заявки</w:t>
        </w:r>
        <w:r w:rsidR="00CF58ED">
          <w:rPr>
            <w:webHidden/>
          </w:rPr>
          <w:tab/>
        </w:r>
        <w:r w:rsidR="00CF58ED">
          <w:rPr>
            <w:webHidden/>
          </w:rPr>
          <w:fldChar w:fldCharType="begin"/>
        </w:r>
        <w:r w:rsidR="00CF58ED">
          <w:rPr>
            <w:webHidden/>
          </w:rPr>
          <w:instrText xml:space="preserve"> PAGEREF _Toc87515791 \h </w:instrText>
        </w:r>
        <w:r w:rsidR="00CF58ED">
          <w:rPr>
            <w:webHidden/>
          </w:rPr>
        </w:r>
        <w:r w:rsidR="00CF58ED">
          <w:rPr>
            <w:webHidden/>
          </w:rPr>
          <w:fldChar w:fldCharType="separate"/>
        </w:r>
        <w:r w:rsidR="00CF58ED">
          <w:rPr>
            <w:webHidden/>
          </w:rPr>
          <w:t>19</w:t>
        </w:r>
        <w:r w:rsidR="00CF58ED">
          <w:rPr>
            <w:webHidden/>
          </w:rPr>
          <w:fldChar w:fldCharType="end"/>
        </w:r>
      </w:hyperlink>
    </w:p>
    <w:p w14:paraId="17CA17EE" w14:textId="383B45D8" w:rsidR="00CF58ED" w:rsidRDefault="001A714D">
      <w:pPr>
        <w:pStyle w:val="35"/>
        <w:rPr>
          <w:rFonts w:asciiTheme="minorHAnsi" w:hAnsiTheme="minorHAnsi" w:cstheme="minorBidi"/>
          <w:sz w:val="22"/>
          <w:szCs w:val="22"/>
        </w:rPr>
      </w:pPr>
      <w:hyperlink w:anchor="_Toc87515792" w:history="1">
        <w:r w:rsidR="00CF58ED" w:rsidRPr="00070228">
          <w:rPr>
            <w:rStyle w:val="affa"/>
            <w:rFonts w:ascii="Times New Roman" w:eastAsiaTheme="majorEastAsia" w:hAnsi="Times New Roman"/>
          </w:rPr>
          <w:t>4.11</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Открытие доступа к заявкам</w:t>
        </w:r>
        <w:r w:rsidR="00CF58ED">
          <w:rPr>
            <w:webHidden/>
          </w:rPr>
          <w:tab/>
        </w:r>
        <w:r w:rsidR="00CF58ED">
          <w:rPr>
            <w:webHidden/>
          </w:rPr>
          <w:fldChar w:fldCharType="begin"/>
        </w:r>
        <w:r w:rsidR="00CF58ED">
          <w:rPr>
            <w:webHidden/>
          </w:rPr>
          <w:instrText xml:space="preserve"> PAGEREF _Toc87515792 \h </w:instrText>
        </w:r>
        <w:r w:rsidR="00CF58ED">
          <w:rPr>
            <w:webHidden/>
          </w:rPr>
        </w:r>
        <w:r w:rsidR="00CF58ED">
          <w:rPr>
            <w:webHidden/>
          </w:rPr>
          <w:fldChar w:fldCharType="separate"/>
        </w:r>
        <w:r w:rsidR="00CF58ED">
          <w:rPr>
            <w:webHidden/>
          </w:rPr>
          <w:t>19</w:t>
        </w:r>
        <w:r w:rsidR="00CF58ED">
          <w:rPr>
            <w:webHidden/>
          </w:rPr>
          <w:fldChar w:fldCharType="end"/>
        </w:r>
      </w:hyperlink>
    </w:p>
    <w:p w14:paraId="3F04CC6B" w14:textId="5628C017" w:rsidR="00CF58ED" w:rsidRDefault="001A714D">
      <w:pPr>
        <w:pStyle w:val="35"/>
        <w:rPr>
          <w:rFonts w:asciiTheme="minorHAnsi" w:hAnsiTheme="minorHAnsi" w:cstheme="minorBidi"/>
          <w:sz w:val="22"/>
          <w:szCs w:val="22"/>
        </w:rPr>
      </w:pPr>
      <w:hyperlink w:anchor="_Toc87515793" w:history="1">
        <w:r w:rsidR="00CF58ED" w:rsidRPr="00070228">
          <w:rPr>
            <w:rStyle w:val="affa"/>
            <w:rFonts w:ascii="Times New Roman" w:eastAsiaTheme="majorEastAsia" w:hAnsi="Times New Roman"/>
          </w:rPr>
          <w:t>4.12</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Рассмотрение заявок (отборочная стадия), дозапрос. Допуск к участию в закупке</w:t>
        </w:r>
        <w:r w:rsidR="00CF58ED">
          <w:rPr>
            <w:webHidden/>
          </w:rPr>
          <w:tab/>
        </w:r>
        <w:r w:rsidR="00CF58ED">
          <w:rPr>
            <w:webHidden/>
          </w:rPr>
          <w:fldChar w:fldCharType="begin"/>
        </w:r>
        <w:r w:rsidR="00CF58ED">
          <w:rPr>
            <w:webHidden/>
          </w:rPr>
          <w:instrText xml:space="preserve"> PAGEREF _Toc87515793 \h </w:instrText>
        </w:r>
        <w:r w:rsidR="00CF58ED">
          <w:rPr>
            <w:webHidden/>
          </w:rPr>
        </w:r>
        <w:r w:rsidR="00CF58ED">
          <w:rPr>
            <w:webHidden/>
          </w:rPr>
          <w:fldChar w:fldCharType="separate"/>
        </w:r>
        <w:r w:rsidR="00CF58ED">
          <w:rPr>
            <w:webHidden/>
          </w:rPr>
          <w:t>19</w:t>
        </w:r>
        <w:r w:rsidR="00CF58ED">
          <w:rPr>
            <w:webHidden/>
          </w:rPr>
          <w:fldChar w:fldCharType="end"/>
        </w:r>
      </w:hyperlink>
    </w:p>
    <w:p w14:paraId="3622FF3C" w14:textId="01EF5EAD" w:rsidR="00CF58ED" w:rsidRDefault="001A714D">
      <w:pPr>
        <w:pStyle w:val="35"/>
        <w:rPr>
          <w:rFonts w:asciiTheme="minorHAnsi" w:hAnsiTheme="minorHAnsi" w:cstheme="minorBidi"/>
          <w:sz w:val="22"/>
          <w:szCs w:val="22"/>
        </w:rPr>
      </w:pPr>
      <w:hyperlink w:anchor="_Toc87515794" w:history="1">
        <w:r w:rsidR="00CF58ED" w:rsidRPr="00070228">
          <w:rPr>
            <w:rStyle w:val="affa"/>
            <w:rFonts w:ascii="Times New Roman" w:eastAsiaTheme="majorEastAsia" w:hAnsi="Times New Roman"/>
          </w:rPr>
          <w:t>4.13</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Переторжка</w:t>
        </w:r>
        <w:r w:rsidR="00CF58ED">
          <w:rPr>
            <w:webHidden/>
          </w:rPr>
          <w:tab/>
        </w:r>
        <w:r w:rsidR="00CF58ED">
          <w:rPr>
            <w:webHidden/>
          </w:rPr>
          <w:fldChar w:fldCharType="begin"/>
        </w:r>
        <w:r w:rsidR="00CF58ED">
          <w:rPr>
            <w:webHidden/>
          </w:rPr>
          <w:instrText xml:space="preserve"> PAGEREF _Toc87515794 \h </w:instrText>
        </w:r>
        <w:r w:rsidR="00CF58ED">
          <w:rPr>
            <w:webHidden/>
          </w:rPr>
        </w:r>
        <w:r w:rsidR="00CF58ED">
          <w:rPr>
            <w:webHidden/>
          </w:rPr>
          <w:fldChar w:fldCharType="separate"/>
        </w:r>
        <w:r w:rsidR="00CF58ED">
          <w:rPr>
            <w:webHidden/>
          </w:rPr>
          <w:t>23</w:t>
        </w:r>
        <w:r w:rsidR="00CF58ED">
          <w:rPr>
            <w:webHidden/>
          </w:rPr>
          <w:fldChar w:fldCharType="end"/>
        </w:r>
      </w:hyperlink>
    </w:p>
    <w:p w14:paraId="77A67CE1" w14:textId="4EE878BF" w:rsidR="00CF58ED" w:rsidRDefault="001A714D">
      <w:pPr>
        <w:pStyle w:val="35"/>
        <w:rPr>
          <w:rFonts w:asciiTheme="minorHAnsi" w:hAnsiTheme="minorHAnsi" w:cstheme="minorBidi"/>
          <w:sz w:val="22"/>
          <w:szCs w:val="22"/>
        </w:rPr>
      </w:pPr>
      <w:hyperlink w:anchor="_Toc87515795" w:history="1">
        <w:r w:rsidR="00CF58ED" w:rsidRPr="00070228">
          <w:rPr>
            <w:rStyle w:val="affa"/>
            <w:rFonts w:ascii="Times New Roman" w:eastAsiaTheme="majorEastAsia" w:hAnsi="Times New Roman"/>
          </w:rPr>
          <w:t>4.14</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CF58ED">
          <w:rPr>
            <w:webHidden/>
          </w:rPr>
          <w:tab/>
        </w:r>
        <w:r w:rsidR="00CF58ED">
          <w:rPr>
            <w:webHidden/>
          </w:rPr>
          <w:fldChar w:fldCharType="begin"/>
        </w:r>
        <w:r w:rsidR="00CF58ED">
          <w:rPr>
            <w:webHidden/>
          </w:rPr>
          <w:instrText xml:space="preserve"> PAGEREF _Toc87515795 \h </w:instrText>
        </w:r>
        <w:r w:rsidR="00CF58ED">
          <w:rPr>
            <w:webHidden/>
          </w:rPr>
        </w:r>
        <w:r w:rsidR="00CF58ED">
          <w:rPr>
            <w:webHidden/>
          </w:rPr>
          <w:fldChar w:fldCharType="separate"/>
        </w:r>
        <w:r w:rsidR="00CF58ED">
          <w:rPr>
            <w:webHidden/>
          </w:rPr>
          <w:t>24</w:t>
        </w:r>
        <w:r w:rsidR="00CF58ED">
          <w:rPr>
            <w:webHidden/>
          </w:rPr>
          <w:fldChar w:fldCharType="end"/>
        </w:r>
      </w:hyperlink>
    </w:p>
    <w:p w14:paraId="4911CD02" w14:textId="7C3DA11A" w:rsidR="00CF58ED" w:rsidRDefault="001A714D">
      <w:pPr>
        <w:pStyle w:val="35"/>
        <w:rPr>
          <w:rFonts w:asciiTheme="minorHAnsi" w:hAnsiTheme="minorHAnsi" w:cstheme="minorBidi"/>
          <w:sz w:val="22"/>
          <w:szCs w:val="22"/>
        </w:rPr>
      </w:pPr>
      <w:hyperlink w:anchor="_Toc87515796" w:history="1">
        <w:r w:rsidR="00CF58ED" w:rsidRPr="00070228">
          <w:rPr>
            <w:rStyle w:val="affa"/>
            <w:rFonts w:ascii="Times New Roman" w:eastAsiaTheme="majorEastAsia" w:hAnsi="Times New Roman"/>
          </w:rPr>
          <w:t>4.15</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Отмена закупки</w:t>
        </w:r>
        <w:r w:rsidR="00CF58ED">
          <w:rPr>
            <w:webHidden/>
          </w:rPr>
          <w:tab/>
        </w:r>
        <w:r w:rsidR="00CF58ED">
          <w:rPr>
            <w:webHidden/>
          </w:rPr>
          <w:fldChar w:fldCharType="begin"/>
        </w:r>
        <w:r w:rsidR="00CF58ED">
          <w:rPr>
            <w:webHidden/>
          </w:rPr>
          <w:instrText xml:space="preserve"> PAGEREF _Toc87515796 \h </w:instrText>
        </w:r>
        <w:r w:rsidR="00CF58ED">
          <w:rPr>
            <w:webHidden/>
          </w:rPr>
        </w:r>
        <w:r w:rsidR="00CF58ED">
          <w:rPr>
            <w:webHidden/>
          </w:rPr>
          <w:fldChar w:fldCharType="separate"/>
        </w:r>
        <w:r w:rsidR="00CF58ED">
          <w:rPr>
            <w:webHidden/>
          </w:rPr>
          <w:t>26</w:t>
        </w:r>
        <w:r w:rsidR="00CF58ED">
          <w:rPr>
            <w:webHidden/>
          </w:rPr>
          <w:fldChar w:fldCharType="end"/>
        </w:r>
      </w:hyperlink>
    </w:p>
    <w:p w14:paraId="4AF29693" w14:textId="35755F5D" w:rsidR="00CF58ED" w:rsidRDefault="001A714D">
      <w:pPr>
        <w:pStyle w:val="35"/>
        <w:rPr>
          <w:rFonts w:asciiTheme="minorHAnsi" w:hAnsiTheme="minorHAnsi" w:cstheme="minorBidi"/>
          <w:sz w:val="22"/>
          <w:szCs w:val="22"/>
        </w:rPr>
      </w:pPr>
      <w:hyperlink w:anchor="_Toc87515797" w:history="1">
        <w:r w:rsidR="00CF58ED" w:rsidRPr="00070228">
          <w:rPr>
            <w:rStyle w:val="affa"/>
            <w:rFonts w:ascii="Times New Roman" w:eastAsiaTheme="majorEastAsia" w:hAnsi="Times New Roman"/>
          </w:rPr>
          <w:t>4.16</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Постквалификация</w:t>
        </w:r>
        <w:r w:rsidR="00CF58ED">
          <w:rPr>
            <w:webHidden/>
          </w:rPr>
          <w:tab/>
        </w:r>
        <w:r w:rsidR="00CF58ED">
          <w:rPr>
            <w:webHidden/>
          </w:rPr>
          <w:fldChar w:fldCharType="begin"/>
        </w:r>
        <w:r w:rsidR="00CF58ED">
          <w:rPr>
            <w:webHidden/>
          </w:rPr>
          <w:instrText xml:space="preserve"> PAGEREF _Toc87515797 \h </w:instrText>
        </w:r>
        <w:r w:rsidR="00CF58ED">
          <w:rPr>
            <w:webHidden/>
          </w:rPr>
        </w:r>
        <w:r w:rsidR="00CF58ED">
          <w:rPr>
            <w:webHidden/>
          </w:rPr>
          <w:fldChar w:fldCharType="separate"/>
        </w:r>
        <w:r w:rsidR="00CF58ED">
          <w:rPr>
            <w:webHidden/>
          </w:rPr>
          <w:t>27</w:t>
        </w:r>
        <w:r w:rsidR="00CF58ED">
          <w:rPr>
            <w:webHidden/>
          </w:rPr>
          <w:fldChar w:fldCharType="end"/>
        </w:r>
      </w:hyperlink>
    </w:p>
    <w:p w14:paraId="57875EDE" w14:textId="67D4AF44" w:rsidR="00CF58ED" w:rsidRDefault="001A714D">
      <w:pPr>
        <w:pStyle w:val="35"/>
        <w:rPr>
          <w:rFonts w:asciiTheme="minorHAnsi" w:hAnsiTheme="minorHAnsi" w:cstheme="minorBidi"/>
          <w:sz w:val="22"/>
          <w:szCs w:val="22"/>
        </w:rPr>
      </w:pPr>
      <w:hyperlink w:anchor="_Toc87515798" w:history="1">
        <w:r w:rsidR="00CF58ED" w:rsidRPr="00070228">
          <w:rPr>
            <w:rStyle w:val="affa"/>
            <w:rFonts w:ascii="Times New Roman" w:eastAsiaTheme="majorEastAsia" w:hAnsi="Times New Roman"/>
          </w:rPr>
          <w:t>4.17</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Антидемпинговые меры при проведении закупки</w:t>
        </w:r>
        <w:r w:rsidR="00CF58ED">
          <w:rPr>
            <w:webHidden/>
          </w:rPr>
          <w:tab/>
        </w:r>
        <w:r w:rsidR="00CF58ED">
          <w:rPr>
            <w:webHidden/>
          </w:rPr>
          <w:fldChar w:fldCharType="begin"/>
        </w:r>
        <w:r w:rsidR="00CF58ED">
          <w:rPr>
            <w:webHidden/>
          </w:rPr>
          <w:instrText xml:space="preserve"> PAGEREF _Toc87515798 \h </w:instrText>
        </w:r>
        <w:r w:rsidR="00CF58ED">
          <w:rPr>
            <w:webHidden/>
          </w:rPr>
        </w:r>
        <w:r w:rsidR="00CF58ED">
          <w:rPr>
            <w:webHidden/>
          </w:rPr>
          <w:fldChar w:fldCharType="separate"/>
        </w:r>
        <w:r w:rsidR="00CF58ED">
          <w:rPr>
            <w:webHidden/>
          </w:rPr>
          <w:t>29</w:t>
        </w:r>
        <w:r w:rsidR="00CF58ED">
          <w:rPr>
            <w:webHidden/>
          </w:rPr>
          <w:fldChar w:fldCharType="end"/>
        </w:r>
      </w:hyperlink>
    </w:p>
    <w:p w14:paraId="7F4F3FD7" w14:textId="7CD53D26" w:rsidR="00CF58ED" w:rsidRDefault="001A714D">
      <w:pPr>
        <w:pStyle w:val="35"/>
        <w:rPr>
          <w:rFonts w:asciiTheme="minorHAnsi" w:hAnsiTheme="minorHAnsi" w:cstheme="minorBidi"/>
          <w:sz w:val="22"/>
          <w:szCs w:val="22"/>
        </w:rPr>
      </w:pPr>
      <w:hyperlink w:anchor="_Toc87515799" w:history="1">
        <w:r w:rsidR="00CF58ED" w:rsidRPr="00070228">
          <w:rPr>
            <w:rStyle w:val="affa"/>
            <w:rFonts w:ascii="Times New Roman" w:eastAsiaTheme="majorEastAsia" w:hAnsi="Times New Roman"/>
          </w:rPr>
          <w:t>4.18</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Отстранение участника закупки</w:t>
        </w:r>
        <w:r w:rsidR="00CF58ED">
          <w:rPr>
            <w:webHidden/>
          </w:rPr>
          <w:tab/>
        </w:r>
        <w:r w:rsidR="00CF58ED">
          <w:rPr>
            <w:webHidden/>
          </w:rPr>
          <w:fldChar w:fldCharType="begin"/>
        </w:r>
        <w:r w:rsidR="00CF58ED">
          <w:rPr>
            <w:webHidden/>
          </w:rPr>
          <w:instrText xml:space="preserve"> PAGEREF _Toc87515799 \h </w:instrText>
        </w:r>
        <w:r w:rsidR="00CF58ED">
          <w:rPr>
            <w:webHidden/>
          </w:rPr>
        </w:r>
        <w:r w:rsidR="00CF58ED">
          <w:rPr>
            <w:webHidden/>
          </w:rPr>
          <w:fldChar w:fldCharType="separate"/>
        </w:r>
        <w:r w:rsidR="00CF58ED">
          <w:rPr>
            <w:webHidden/>
          </w:rPr>
          <w:t>29</w:t>
        </w:r>
        <w:r w:rsidR="00CF58ED">
          <w:rPr>
            <w:webHidden/>
          </w:rPr>
          <w:fldChar w:fldCharType="end"/>
        </w:r>
      </w:hyperlink>
    </w:p>
    <w:p w14:paraId="1E51091A" w14:textId="25D4B42B" w:rsidR="00CF58ED" w:rsidRDefault="001A714D">
      <w:pPr>
        <w:pStyle w:val="35"/>
        <w:rPr>
          <w:rFonts w:asciiTheme="minorHAnsi" w:hAnsiTheme="minorHAnsi" w:cstheme="minorBidi"/>
          <w:sz w:val="22"/>
          <w:szCs w:val="22"/>
        </w:rPr>
      </w:pPr>
      <w:hyperlink w:anchor="_Toc87515800" w:history="1">
        <w:r w:rsidR="00CF58ED" w:rsidRPr="00070228">
          <w:rPr>
            <w:rStyle w:val="affa"/>
            <w:rFonts w:ascii="Times New Roman" w:hAnsi="Times New Roman"/>
          </w:rPr>
          <w:t>4.19</w:t>
        </w:r>
        <w:r w:rsidR="00CF58ED">
          <w:rPr>
            <w:rFonts w:asciiTheme="minorHAnsi" w:hAnsiTheme="minorHAnsi" w:cstheme="minorBidi"/>
            <w:sz w:val="22"/>
            <w:szCs w:val="22"/>
          </w:rPr>
          <w:tab/>
        </w:r>
        <w:r w:rsidR="00CF58ED" w:rsidRPr="00070228">
          <w:rPr>
            <w:rStyle w:val="affa"/>
            <w:rFonts w:ascii="Times New Roman" w:hAnsi="Times New Roman"/>
          </w:rPr>
          <w:t>Преддоговорные переговоры</w:t>
        </w:r>
        <w:r w:rsidR="00CF58ED">
          <w:rPr>
            <w:webHidden/>
          </w:rPr>
          <w:tab/>
        </w:r>
        <w:r w:rsidR="00CF58ED">
          <w:rPr>
            <w:webHidden/>
          </w:rPr>
          <w:fldChar w:fldCharType="begin"/>
        </w:r>
        <w:r w:rsidR="00CF58ED">
          <w:rPr>
            <w:webHidden/>
          </w:rPr>
          <w:instrText xml:space="preserve"> PAGEREF _Toc87515800 \h </w:instrText>
        </w:r>
        <w:r w:rsidR="00CF58ED">
          <w:rPr>
            <w:webHidden/>
          </w:rPr>
        </w:r>
        <w:r w:rsidR="00CF58ED">
          <w:rPr>
            <w:webHidden/>
          </w:rPr>
          <w:fldChar w:fldCharType="separate"/>
        </w:r>
        <w:r w:rsidR="00CF58ED">
          <w:rPr>
            <w:webHidden/>
          </w:rPr>
          <w:t>30</w:t>
        </w:r>
        <w:r w:rsidR="00CF58ED">
          <w:rPr>
            <w:webHidden/>
          </w:rPr>
          <w:fldChar w:fldCharType="end"/>
        </w:r>
      </w:hyperlink>
    </w:p>
    <w:p w14:paraId="25D6F6CD" w14:textId="7DC16D64" w:rsidR="00CF58ED" w:rsidRDefault="001A714D">
      <w:pPr>
        <w:pStyle w:val="35"/>
        <w:rPr>
          <w:rFonts w:asciiTheme="minorHAnsi" w:hAnsiTheme="minorHAnsi" w:cstheme="minorBidi"/>
          <w:sz w:val="22"/>
          <w:szCs w:val="22"/>
        </w:rPr>
      </w:pPr>
      <w:hyperlink w:anchor="_Toc87515801" w:history="1">
        <w:r w:rsidR="00CF58ED" w:rsidRPr="00070228">
          <w:rPr>
            <w:rStyle w:val="affa"/>
            <w:rFonts w:ascii="Times New Roman" w:eastAsiaTheme="majorEastAsia" w:hAnsi="Times New Roman"/>
          </w:rPr>
          <w:t>4.20</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Заключение договора</w:t>
        </w:r>
        <w:r w:rsidR="00CF58ED">
          <w:rPr>
            <w:webHidden/>
          </w:rPr>
          <w:tab/>
        </w:r>
        <w:r w:rsidR="00CF58ED">
          <w:rPr>
            <w:webHidden/>
          </w:rPr>
          <w:fldChar w:fldCharType="begin"/>
        </w:r>
        <w:r w:rsidR="00CF58ED">
          <w:rPr>
            <w:webHidden/>
          </w:rPr>
          <w:instrText xml:space="preserve"> PAGEREF _Toc87515801 \h </w:instrText>
        </w:r>
        <w:r w:rsidR="00CF58ED">
          <w:rPr>
            <w:webHidden/>
          </w:rPr>
        </w:r>
        <w:r w:rsidR="00CF58ED">
          <w:rPr>
            <w:webHidden/>
          </w:rPr>
          <w:fldChar w:fldCharType="separate"/>
        </w:r>
        <w:r w:rsidR="00CF58ED">
          <w:rPr>
            <w:webHidden/>
          </w:rPr>
          <w:t>31</w:t>
        </w:r>
        <w:r w:rsidR="00CF58ED">
          <w:rPr>
            <w:webHidden/>
          </w:rPr>
          <w:fldChar w:fldCharType="end"/>
        </w:r>
      </w:hyperlink>
    </w:p>
    <w:p w14:paraId="42C6CD78" w14:textId="245251A7" w:rsidR="00CF58ED" w:rsidRDefault="001A714D">
      <w:pPr>
        <w:pStyle w:val="35"/>
        <w:rPr>
          <w:rFonts w:asciiTheme="minorHAnsi" w:hAnsiTheme="minorHAnsi" w:cstheme="minorBidi"/>
          <w:sz w:val="22"/>
          <w:szCs w:val="22"/>
        </w:rPr>
      </w:pPr>
      <w:hyperlink w:anchor="_Toc87515802" w:history="1">
        <w:r w:rsidR="00CF58ED" w:rsidRPr="00070228">
          <w:rPr>
            <w:rStyle w:val="affa"/>
            <w:rFonts w:ascii="Times New Roman" w:eastAsiaTheme="majorEastAsia" w:hAnsi="Times New Roman"/>
          </w:rPr>
          <w:t>4.21</w:t>
        </w:r>
        <w:r w:rsidR="00CF58ED">
          <w:rPr>
            <w:rFonts w:asciiTheme="minorHAnsi" w:hAnsiTheme="minorHAnsi" w:cstheme="minorBidi"/>
            <w:sz w:val="22"/>
            <w:szCs w:val="22"/>
          </w:rPr>
          <w:tab/>
        </w:r>
        <w:r w:rsidR="00CF58ED" w:rsidRPr="00070228">
          <w:rPr>
            <w:rStyle w:val="affa"/>
            <w:rFonts w:ascii="Times New Roman" w:eastAsiaTheme="majorEastAsia" w:hAnsi="Times New Roman"/>
          </w:rPr>
          <w:t>Обеспечение исполнения договора</w:t>
        </w:r>
        <w:r w:rsidR="00CF58ED">
          <w:rPr>
            <w:webHidden/>
          </w:rPr>
          <w:tab/>
        </w:r>
        <w:r w:rsidR="00CF58ED">
          <w:rPr>
            <w:webHidden/>
          </w:rPr>
          <w:fldChar w:fldCharType="begin"/>
        </w:r>
        <w:r w:rsidR="00CF58ED">
          <w:rPr>
            <w:webHidden/>
          </w:rPr>
          <w:instrText xml:space="preserve"> PAGEREF _Toc87515802 \h </w:instrText>
        </w:r>
        <w:r w:rsidR="00CF58ED">
          <w:rPr>
            <w:webHidden/>
          </w:rPr>
        </w:r>
        <w:r w:rsidR="00CF58ED">
          <w:rPr>
            <w:webHidden/>
          </w:rPr>
          <w:fldChar w:fldCharType="separate"/>
        </w:r>
        <w:r w:rsidR="00CF58ED">
          <w:rPr>
            <w:webHidden/>
          </w:rPr>
          <w:t>36</w:t>
        </w:r>
        <w:r w:rsidR="00CF58ED">
          <w:rPr>
            <w:webHidden/>
          </w:rPr>
          <w:fldChar w:fldCharType="end"/>
        </w:r>
      </w:hyperlink>
    </w:p>
    <w:p w14:paraId="5FC55ADF" w14:textId="3D62DE1D"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03" w:history="1">
        <w:r w:rsidR="00CF58ED" w:rsidRPr="00070228">
          <w:rPr>
            <w:rStyle w:val="affa"/>
            <w:rFonts w:ascii="Times New Roman" w:hAnsi="Times New Roman"/>
          </w:rPr>
          <w:t>5.</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ТРЕБОВАНИЯ К УЧАСТНИКАМ ЗАКУПКИ</w:t>
        </w:r>
        <w:r w:rsidR="00CF58ED">
          <w:rPr>
            <w:webHidden/>
          </w:rPr>
          <w:tab/>
        </w:r>
        <w:r w:rsidR="00CF58ED">
          <w:rPr>
            <w:webHidden/>
          </w:rPr>
          <w:fldChar w:fldCharType="begin"/>
        </w:r>
        <w:r w:rsidR="00CF58ED">
          <w:rPr>
            <w:webHidden/>
          </w:rPr>
          <w:instrText xml:space="preserve"> PAGEREF _Toc87515803 \h </w:instrText>
        </w:r>
        <w:r w:rsidR="00CF58ED">
          <w:rPr>
            <w:webHidden/>
          </w:rPr>
        </w:r>
        <w:r w:rsidR="00CF58ED">
          <w:rPr>
            <w:webHidden/>
          </w:rPr>
          <w:fldChar w:fldCharType="separate"/>
        </w:r>
        <w:r w:rsidR="00CF58ED">
          <w:rPr>
            <w:webHidden/>
          </w:rPr>
          <w:t>39</w:t>
        </w:r>
        <w:r w:rsidR="00CF58ED">
          <w:rPr>
            <w:webHidden/>
          </w:rPr>
          <w:fldChar w:fldCharType="end"/>
        </w:r>
      </w:hyperlink>
    </w:p>
    <w:p w14:paraId="313BF487" w14:textId="6A534C87" w:rsidR="00CF58ED" w:rsidRDefault="001A714D">
      <w:pPr>
        <w:pStyle w:val="35"/>
        <w:rPr>
          <w:rFonts w:asciiTheme="minorHAnsi" w:hAnsiTheme="minorHAnsi" w:cstheme="minorBidi"/>
          <w:sz w:val="22"/>
          <w:szCs w:val="22"/>
        </w:rPr>
      </w:pPr>
      <w:hyperlink w:anchor="_Toc87515804" w:history="1">
        <w:r w:rsidR="00CF58ED" w:rsidRPr="00070228">
          <w:rPr>
            <w:rStyle w:val="affa"/>
            <w:rFonts w:ascii="Times New Roman" w:hAnsi="Times New Roman"/>
          </w:rPr>
          <w:t>5.1</w:t>
        </w:r>
        <w:r w:rsidR="00CF58ED">
          <w:rPr>
            <w:rFonts w:asciiTheme="minorHAnsi" w:hAnsiTheme="minorHAnsi" w:cstheme="minorBidi"/>
            <w:sz w:val="22"/>
            <w:szCs w:val="22"/>
          </w:rPr>
          <w:tab/>
        </w:r>
        <w:r w:rsidR="00CF58ED" w:rsidRPr="00070228">
          <w:rPr>
            <w:rStyle w:val="affa"/>
            <w:rFonts w:ascii="Times New Roman" w:hAnsi="Times New Roman"/>
          </w:rPr>
          <w:t>Аккредитация поставщиков</w:t>
        </w:r>
        <w:r w:rsidR="00CF58ED">
          <w:rPr>
            <w:webHidden/>
          </w:rPr>
          <w:tab/>
        </w:r>
        <w:r w:rsidR="00CF58ED">
          <w:rPr>
            <w:webHidden/>
          </w:rPr>
          <w:fldChar w:fldCharType="begin"/>
        </w:r>
        <w:r w:rsidR="00CF58ED">
          <w:rPr>
            <w:webHidden/>
          </w:rPr>
          <w:instrText xml:space="preserve"> PAGEREF _Toc87515804 \h </w:instrText>
        </w:r>
        <w:r w:rsidR="00CF58ED">
          <w:rPr>
            <w:webHidden/>
          </w:rPr>
        </w:r>
        <w:r w:rsidR="00CF58ED">
          <w:rPr>
            <w:webHidden/>
          </w:rPr>
          <w:fldChar w:fldCharType="separate"/>
        </w:r>
        <w:r w:rsidR="00CF58ED">
          <w:rPr>
            <w:webHidden/>
          </w:rPr>
          <w:t>39</w:t>
        </w:r>
        <w:r w:rsidR="00CF58ED">
          <w:rPr>
            <w:webHidden/>
          </w:rPr>
          <w:fldChar w:fldCharType="end"/>
        </w:r>
      </w:hyperlink>
    </w:p>
    <w:p w14:paraId="6420BEE0" w14:textId="3231304B" w:rsidR="00CF58ED" w:rsidRDefault="001A714D">
      <w:pPr>
        <w:pStyle w:val="35"/>
        <w:rPr>
          <w:rFonts w:asciiTheme="minorHAnsi" w:hAnsiTheme="minorHAnsi" w:cstheme="minorBidi"/>
          <w:sz w:val="22"/>
          <w:szCs w:val="22"/>
        </w:rPr>
      </w:pPr>
      <w:hyperlink w:anchor="_Toc87515805" w:history="1">
        <w:r w:rsidR="00CF58ED" w:rsidRPr="00070228">
          <w:rPr>
            <w:rStyle w:val="affa"/>
            <w:rFonts w:ascii="Times New Roman" w:hAnsi="Times New Roman"/>
          </w:rPr>
          <w:t>5.2</w:t>
        </w:r>
        <w:r w:rsidR="00CF58ED">
          <w:rPr>
            <w:rFonts w:asciiTheme="minorHAnsi" w:hAnsiTheme="minorHAnsi" w:cstheme="minorBidi"/>
            <w:sz w:val="22"/>
            <w:szCs w:val="22"/>
          </w:rPr>
          <w:tab/>
        </w:r>
        <w:r w:rsidR="00CF58ED" w:rsidRPr="00070228">
          <w:rPr>
            <w:rStyle w:val="affa"/>
            <w:rFonts w:ascii="Times New Roman" w:hAnsi="Times New Roman"/>
          </w:rPr>
          <w:t>Общие требования к участникам закупки</w:t>
        </w:r>
        <w:r w:rsidR="00CF58ED">
          <w:rPr>
            <w:webHidden/>
          </w:rPr>
          <w:tab/>
        </w:r>
        <w:r w:rsidR="00CF58ED">
          <w:rPr>
            <w:webHidden/>
          </w:rPr>
          <w:fldChar w:fldCharType="begin"/>
        </w:r>
        <w:r w:rsidR="00CF58ED">
          <w:rPr>
            <w:webHidden/>
          </w:rPr>
          <w:instrText xml:space="preserve"> PAGEREF _Toc87515805 \h </w:instrText>
        </w:r>
        <w:r w:rsidR="00CF58ED">
          <w:rPr>
            <w:webHidden/>
          </w:rPr>
        </w:r>
        <w:r w:rsidR="00CF58ED">
          <w:rPr>
            <w:webHidden/>
          </w:rPr>
          <w:fldChar w:fldCharType="separate"/>
        </w:r>
        <w:r w:rsidR="00CF58ED">
          <w:rPr>
            <w:webHidden/>
          </w:rPr>
          <w:t>40</w:t>
        </w:r>
        <w:r w:rsidR="00CF58ED">
          <w:rPr>
            <w:webHidden/>
          </w:rPr>
          <w:fldChar w:fldCharType="end"/>
        </w:r>
      </w:hyperlink>
    </w:p>
    <w:p w14:paraId="57477D6D" w14:textId="41B2A9A8" w:rsidR="00CF58ED" w:rsidRDefault="001A714D">
      <w:pPr>
        <w:pStyle w:val="35"/>
        <w:rPr>
          <w:rFonts w:asciiTheme="minorHAnsi" w:hAnsiTheme="minorHAnsi" w:cstheme="minorBidi"/>
          <w:sz w:val="22"/>
          <w:szCs w:val="22"/>
        </w:rPr>
      </w:pPr>
      <w:hyperlink w:anchor="_Toc87515806" w:history="1">
        <w:r w:rsidR="00CF58ED" w:rsidRPr="00070228">
          <w:rPr>
            <w:rStyle w:val="affa"/>
            <w:rFonts w:ascii="Times New Roman" w:hAnsi="Times New Roman"/>
          </w:rPr>
          <w:t>5.3</w:t>
        </w:r>
        <w:r w:rsidR="00CF58ED">
          <w:rPr>
            <w:rFonts w:asciiTheme="minorHAnsi" w:hAnsiTheme="minorHAnsi" w:cstheme="minorBidi"/>
            <w:sz w:val="22"/>
            <w:szCs w:val="22"/>
          </w:rPr>
          <w:tab/>
        </w:r>
        <w:r w:rsidR="00CF58ED" w:rsidRPr="00070228">
          <w:rPr>
            <w:rStyle w:val="affa"/>
            <w:rFonts w:ascii="Times New Roman" w:hAnsi="Times New Roman"/>
          </w:rPr>
          <w:t>Условия участия коллективных участников</w:t>
        </w:r>
        <w:r w:rsidR="00CF58ED">
          <w:rPr>
            <w:webHidden/>
          </w:rPr>
          <w:tab/>
        </w:r>
        <w:r w:rsidR="00CF58ED">
          <w:rPr>
            <w:webHidden/>
          </w:rPr>
          <w:fldChar w:fldCharType="begin"/>
        </w:r>
        <w:r w:rsidR="00CF58ED">
          <w:rPr>
            <w:webHidden/>
          </w:rPr>
          <w:instrText xml:space="preserve"> PAGEREF _Toc87515806 \h </w:instrText>
        </w:r>
        <w:r w:rsidR="00CF58ED">
          <w:rPr>
            <w:webHidden/>
          </w:rPr>
        </w:r>
        <w:r w:rsidR="00CF58ED">
          <w:rPr>
            <w:webHidden/>
          </w:rPr>
          <w:fldChar w:fldCharType="separate"/>
        </w:r>
        <w:r w:rsidR="00CF58ED">
          <w:rPr>
            <w:webHidden/>
          </w:rPr>
          <w:t>41</w:t>
        </w:r>
        <w:r w:rsidR="00CF58ED">
          <w:rPr>
            <w:webHidden/>
          </w:rPr>
          <w:fldChar w:fldCharType="end"/>
        </w:r>
      </w:hyperlink>
    </w:p>
    <w:p w14:paraId="6CA3A792" w14:textId="6E75D3A9" w:rsidR="00CF58ED" w:rsidRDefault="001A714D">
      <w:pPr>
        <w:pStyle w:val="35"/>
        <w:rPr>
          <w:rFonts w:asciiTheme="minorHAnsi" w:hAnsiTheme="minorHAnsi" w:cstheme="minorBidi"/>
          <w:sz w:val="22"/>
          <w:szCs w:val="22"/>
        </w:rPr>
      </w:pPr>
      <w:hyperlink w:anchor="_Toc87515807" w:history="1">
        <w:r w:rsidR="00CF58ED" w:rsidRPr="00070228">
          <w:rPr>
            <w:rStyle w:val="affa"/>
            <w:rFonts w:ascii="Times New Roman" w:hAnsi="Times New Roman"/>
          </w:rPr>
          <w:t>5.4</w:t>
        </w:r>
        <w:r w:rsidR="00CF58ED">
          <w:rPr>
            <w:rFonts w:asciiTheme="minorHAnsi" w:hAnsiTheme="minorHAnsi" w:cstheme="minorBidi"/>
            <w:sz w:val="22"/>
            <w:szCs w:val="22"/>
          </w:rPr>
          <w:tab/>
        </w:r>
        <w:r w:rsidR="00CF58ED" w:rsidRPr="00070228">
          <w:rPr>
            <w:rStyle w:val="affa"/>
            <w:rFonts w:ascii="Times New Roman" w:hAnsi="Times New Roman"/>
          </w:rPr>
          <w:t>Условия участия субъектов малого и среднего предпринимательства</w:t>
        </w:r>
        <w:r w:rsidR="00CF58ED">
          <w:rPr>
            <w:webHidden/>
          </w:rPr>
          <w:tab/>
        </w:r>
        <w:r w:rsidR="00CF58ED">
          <w:rPr>
            <w:webHidden/>
          </w:rPr>
          <w:fldChar w:fldCharType="begin"/>
        </w:r>
        <w:r w:rsidR="00CF58ED">
          <w:rPr>
            <w:webHidden/>
          </w:rPr>
          <w:instrText xml:space="preserve"> PAGEREF _Toc87515807 \h </w:instrText>
        </w:r>
        <w:r w:rsidR="00CF58ED">
          <w:rPr>
            <w:webHidden/>
          </w:rPr>
        </w:r>
        <w:r w:rsidR="00CF58ED">
          <w:rPr>
            <w:webHidden/>
          </w:rPr>
          <w:fldChar w:fldCharType="separate"/>
        </w:r>
        <w:r w:rsidR="00CF58ED">
          <w:rPr>
            <w:webHidden/>
          </w:rPr>
          <w:t>43</w:t>
        </w:r>
        <w:r w:rsidR="00CF58ED">
          <w:rPr>
            <w:webHidden/>
          </w:rPr>
          <w:fldChar w:fldCharType="end"/>
        </w:r>
      </w:hyperlink>
    </w:p>
    <w:p w14:paraId="5D60783C" w14:textId="3879523B" w:rsidR="00CF58ED" w:rsidRDefault="001A714D">
      <w:pPr>
        <w:pStyle w:val="35"/>
        <w:rPr>
          <w:rFonts w:asciiTheme="minorHAnsi" w:hAnsiTheme="minorHAnsi" w:cstheme="minorBidi"/>
          <w:sz w:val="22"/>
          <w:szCs w:val="22"/>
        </w:rPr>
      </w:pPr>
      <w:hyperlink w:anchor="_Toc87515808" w:history="1">
        <w:r w:rsidR="00CF58ED" w:rsidRPr="00070228">
          <w:rPr>
            <w:rStyle w:val="affa"/>
            <w:rFonts w:ascii="Times New Roman" w:hAnsi="Times New Roman"/>
          </w:rPr>
          <w:t>5.5</w:t>
        </w:r>
        <w:r w:rsidR="00CF58ED">
          <w:rPr>
            <w:rFonts w:asciiTheme="minorHAnsi" w:hAnsiTheme="minorHAnsi" w:cstheme="minorBidi"/>
            <w:sz w:val="22"/>
            <w:szCs w:val="22"/>
          </w:rPr>
          <w:tab/>
        </w:r>
        <w:r w:rsidR="00CF58ED" w:rsidRPr="00070228">
          <w:rPr>
            <w:rStyle w:val="affa"/>
            <w:rFonts w:ascii="Times New Roman" w:hAnsi="Times New Roman"/>
          </w:rPr>
          <w:t>Критерии аккредитации поставщиков</w:t>
        </w:r>
        <w:r w:rsidR="00CF58ED">
          <w:rPr>
            <w:webHidden/>
          </w:rPr>
          <w:tab/>
        </w:r>
        <w:r w:rsidR="00CF58ED">
          <w:rPr>
            <w:webHidden/>
          </w:rPr>
          <w:fldChar w:fldCharType="begin"/>
        </w:r>
        <w:r w:rsidR="00CF58ED">
          <w:rPr>
            <w:webHidden/>
          </w:rPr>
          <w:instrText xml:space="preserve"> PAGEREF _Toc87515808 \h </w:instrText>
        </w:r>
        <w:r w:rsidR="00CF58ED">
          <w:rPr>
            <w:webHidden/>
          </w:rPr>
        </w:r>
        <w:r w:rsidR="00CF58ED">
          <w:rPr>
            <w:webHidden/>
          </w:rPr>
          <w:fldChar w:fldCharType="separate"/>
        </w:r>
        <w:r w:rsidR="00CF58ED">
          <w:rPr>
            <w:webHidden/>
          </w:rPr>
          <w:t>45</w:t>
        </w:r>
        <w:r w:rsidR="00CF58ED">
          <w:rPr>
            <w:webHidden/>
          </w:rPr>
          <w:fldChar w:fldCharType="end"/>
        </w:r>
      </w:hyperlink>
    </w:p>
    <w:p w14:paraId="58F17AB9" w14:textId="7AD7C798"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09" w:history="1">
        <w:r w:rsidR="00CF58ED" w:rsidRPr="00070228">
          <w:rPr>
            <w:rStyle w:val="affa"/>
            <w:rFonts w:ascii="Times New Roman" w:eastAsiaTheme="majorEastAsia" w:hAnsi="Times New Roman"/>
          </w:rPr>
          <w:t>6.</w:t>
        </w:r>
        <w:r w:rsidR="00CF58ED">
          <w:rPr>
            <w:rFonts w:asciiTheme="minorHAnsi" w:eastAsiaTheme="minorEastAsia" w:hAnsiTheme="minorHAnsi" w:cstheme="minorBidi"/>
            <w:sz w:val="22"/>
            <w:szCs w:val="22"/>
          </w:rPr>
          <w:tab/>
        </w:r>
        <w:r w:rsidR="00CF58ED" w:rsidRPr="00070228">
          <w:rPr>
            <w:rStyle w:val="affa"/>
            <w:rFonts w:ascii="Times New Roman" w:eastAsiaTheme="majorEastAsia" w:hAnsi="Times New Roman"/>
          </w:rPr>
          <w:t>ИНФОРМАЦИОННАЯ КАРТА</w:t>
        </w:r>
        <w:r w:rsidR="00CF58ED">
          <w:rPr>
            <w:webHidden/>
          </w:rPr>
          <w:tab/>
        </w:r>
        <w:r w:rsidR="00CF58ED">
          <w:rPr>
            <w:webHidden/>
          </w:rPr>
          <w:fldChar w:fldCharType="begin"/>
        </w:r>
        <w:r w:rsidR="00CF58ED">
          <w:rPr>
            <w:webHidden/>
          </w:rPr>
          <w:instrText xml:space="preserve"> PAGEREF _Toc87515809 \h </w:instrText>
        </w:r>
        <w:r w:rsidR="00CF58ED">
          <w:rPr>
            <w:webHidden/>
          </w:rPr>
        </w:r>
        <w:r w:rsidR="00CF58ED">
          <w:rPr>
            <w:webHidden/>
          </w:rPr>
          <w:fldChar w:fldCharType="separate"/>
        </w:r>
        <w:r w:rsidR="00CF58ED">
          <w:rPr>
            <w:webHidden/>
          </w:rPr>
          <w:t>51</w:t>
        </w:r>
        <w:r w:rsidR="00CF58ED">
          <w:rPr>
            <w:webHidden/>
          </w:rPr>
          <w:fldChar w:fldCharType="end"/>
        </w:r>
      </w:hyperlink>
    </w:p>
    <w:p w14:paraId="42FDFEBF" w14:textId="686BEBC8" w:rsidR="00CF58ED" w:rsidRDefault="001A714D">
      <w:pPr>
        <w:pStyle w:val="2a"/>
        <w:tabs>
          <w:tab w:val="right" w:leader="dot" w:pos="9771"/>
        </w:tabs>
        <w:rPr>
          <w:rFonts w:asciiTheme="minorHAnsi" w:eastAsiaTheme="minorEastAsia" w:hAnsiTheme="minorHAnsi" w:cstheme="minorBidi"/>
          <w:sz w:val="22"/>
          <w:szCs w:val="22"/>
        </w:rPr>
      </w:pPr>
      <w:hyperlink w:anchor="_Toc87515810" w:history="1">
        <w:r w:rsidR="00CF58ED" w:rsidRPr="00070228">
          <w:rPr>
            <w:rStyle w:val="affa"/>
            <w:rFonts w:ascii="Times New Roman" w:eastAsiaTheme="majorEastAsia" w:hAnsi="Times New Roman"/>
            <w:bCs/>
          </w:rPr>
          <w:t>Приложение №1 к информационной карте</w:t>
        </w:r>
        <w:r w:rsidR="00CF58ED">
          <w:rPr>
            <w:webHidden/>
          </w:rPr>
          <w:tab/>
        </w:r>
        <w:r w:rsidR="00CF58ED">
          <w:rPr>
            <w:webHidden/>
          </w:rPr>
          <w:fldChar w:fldCharType="begin"/>
        </w:r>
        <w:r w:rsidR="00CF58ED">
          <w:rPr>
            <w:webHidden/>
          </w:rPr>
          <w:instrText xml:space="preserve"> PAGEREF _Toc87515810 \h </w:instrText>
        </w:r>
        <w:r w:rsidR="00CF58ED">
          <w:rPr>
            <w:webHidden/>
          </w:rPr>
        </w:r>
        <w:r w:rsidR="00CF58ED">
          <w:rPr>
            <w:webHidden/>
          </w:rPr>
          <w:fldChar w:fldCharType="separate"/>
        </w:r>
        <w:r w:rsidR="00CF58ED">
          <w:rPr>
            <w:webHidden/>
          </w:rPr>
          <w:t>56</w:t>
        </w:r>
        <w:r w:rsidR="00CF58ED">
          <w:rPr>
            <w:webHidden/>
          </w:rPr>
          <w:fldChar w:fldCharType="end"/>
        </w:r>
      </w:hyperlink>
    </w:p>
    <w:p w14:paraId="2522C2AD" w14:textId="62328C52" w:rsidR="00CF58ED" w:rsidRDefault="001A714D">
      <w:pPr>
        <w:pStyle w:val="35"/>
        <w:rPr>
          <w:rFonts w:asciiTheme="minorHAnsi" w:hAnsiTheme="minorHAnsi" w:cstheme="minorBidi"/>
          <w:sz w:val="22"/>
          <w:szCs w:val="22"/>
        </w:rPr>
      </w:pPr>
      <w:hyperlink w:anchor="_Toc87515811" w:history="1">
        <w:r w:rsidR="00CF58ED" w:rsidRPr="00070228">
          <w:rPr>
            <w:rStyle w:val="affa"/>
            <w:rFonts w:ascii="Times New Roman" w:eastAsia="Times New Roman" w:hAnsi="Times New Roman"/>
            <w:b/>
          </w:rPr>
          <w:t>ТРЕБОВАНИЯ К УЧАСТНИКАМ ЗАКУПКИ</w:t>
        </w:r>
        <w:r w:rsidR="00CF58ED">
          <w:rPr>
            <w:webHidden/>
          </w:rPr>
          <w:tab/>
        </w:r>
        <w:r w:rsidR="00CF58ED">
          <w:rPr>
            <w:webHidden/>
          </w:rPr>
          <w:fldChar w:fldCharType="begin"/>
        </w:r>
        <w:r w:rsidR="00CF58ED">
          <w:rPr>
            <w:webHidden/>
          </w:rPr>
          <w:instrText xml:space="preserve"> PAGEREF _Toc87515811 \h </w:instrText>
        </w:r>
        <w:r w:rsidR="00CF58ED">
          <w:rPr>
            <w:webHidden/>
          </w:rPr>
        </w:r>
        <w:r w:rsidR="00CF58ED">
          <w:rPr>
            <w:webHidden/>
          </w:rPr>
          <w:fldChar w:fldCharType="separate"/>
        </w:r>
        <w:r w:rsidR="00CF58ED">
          <w:rPr>
            <w:webHidden/>
          </w:rPr>
          <w:t>56</w:t>
        </w:r>
        <w:r w:rsidR="00CF58ED">
          <w:rPr>
            <w:webHidden/>
          </w:rPr>
          <w:fldChar w:fldCharType="end"/>
        </w:r>
      </w:hyperlink>
    </w:p>
    <w:p w14:paraId="41931FCB" w14:textId="4847934B" w:rsidR="00CF58ED" w:rsidRDefault="001A714D">
      <w:pPr>
        <w:pStyle w:val="2a"/>
        <w:tabs>
          <w:tab w:val="right" w:leader="dot" w:pos="9771"/>
        </w:tabs>
        <w:rPr>
          <w:rFonts w:asciiTheme="minorHAnsi" w:eastAsiaTheme="minorEastAsia" w:hAnsiTheme="minorHAnsi" w:cstheme="minorBidi"/>
          <w:sz w:val="22"/>
          <w:szCs w:val="22"/>
        </w:rPr>
      </w:pPr>
      <w:hyperlink w:anchor="_Toc87515812" w:history="1">
        <w:r w:rsidR="00CF58ED" w:rsidRPr="00070228">
          <w:rPr>
            <w:rStyle w:val="affa"/>
            <w:rFonts w:ascii="Times New Roman" w:eastAsiaTheme="majorEastAsia" w:hAnsi="Times New Roman"/>
            <w:bCs/>
          </w:rPr>
          <w:t>Приложение №2 к информационной карте</w:t>
        </w:r>
        <w:r w:rsidR="00CF58ED">
          <w:rPr>
            <w:webHidden/>
          </w:rPr>
          <w:tab/>
        </w:r>
        <w:r w:rsidR="00CF58ED">
          <w:rPr>
            <w:webHidden/>
          </w:rPr>
          <w:fldChar w:fldCharType="begin"/>
        </w:r>
        <w:r w:rsidR="00CF58ED">
          <w:rPr>
            <w:webHidden/>
          </w:rPr>
          <w:instrText xml:space="preserve"> PAGEREF _Toc87515812 \h </w:instrText>
        </w:r>
        <w:r w:rsidR="00CF58ED">
          <w:rPr>
            <w:webHidden/>
          </w:rPr>
        </w:r>
        <w:r w:rsidR="00CF58ED">
          <w:rPr>
            <w:webHidden/>
          </w:rPr>
          <w:fldChar w:fldCharType="separate"/>
        </w:r>
        <w:r w:rsidR="00CF58ED">
          <w:rPr>
            <w:webHidden/>
          </w:rPr>
          <w:t>59</w:t>
        </w:r>
        <w:r w:rsidR="00CF58ED">
          <w:rPr>
            <w:webHidden/>
          </w:rPr>
          <w:fldChar w:fldCharType="end"/>
        </w:r>
      </w:hyperlink>
    </w:p>
    <w:p w14:paraId="44378A62" w14:textId="1E8BBFEA" w:rsidR="00CF58ED" w:rsidRDefault="001A714D">
      <w:pPr>
        <w:pStyle w:val="35"/>
        <w:rPr>
          <w:rFonts w:asciiTheme="minorHAnsi" w:hAnsiTheme="minorHAnsi" w:cstheme="minorBidi"/>
          <w:sz w:val="22"/>
          <w:szCs w:val="22"/>
        </w:rPr>
      </w:pPr>
      <w:hyperlink w:anchor="_Toc87515813" w:history="1">
        <w:r w:rsidR="00CF58ED" w:rsidRPr="00070228">
          <w:rPr>
            <w:rStyle w:val="affa"/>
            <w:rFonts w:ascii="Times New Roman" w:eastAsia="Times New Roman" w:hAnsi="Times New Roman"/>
            <w:b/>
          </w:rPr>
          <w:t>ПОРЯДОК ОЦЕНКИ И СОПОСТАВЛЕНИЯ ЗАЯВОК</w:t>
        </w:r>
        <w:r w:rsidR="00CF58ED">
          <w:rPr>
            <w:webHidden/>
          </w:rPr>
          <w:tab/>
        </w:r>
        <w:r w:rsidR="00CF58ED">
          <w:rPr>
            <w:webHidden/>
          </w:rPr>
          <w:fldChar w:fldCharType="begin"/>
        </w:r>
        <w:r w:rsidR="00CF58ED">
          <w:rPr>
            <w:webHidden/>
          </w:rPr>
          <w:instrText xml:space="preserve"> PAGEREF _Toc87515813 \h </w:instrText>
        </w:r>
        <w:r w:rsidR="00CF58ED">
          <w:rPr>
            <w:webHidden/>
          </w:rPr>
        </w:r>
        <w:r w:rsidR="00CF58ED">
          <w:rPr>
            <w:webHidden/>
          </w:rPr>
          <w:fldChar w:fldCharType="separate"/>
        </w:r>
        <w:r w:rsidR="00CF58ED">
          <w:rPr>
            <w:webHidden/>
          </w:rPr>
          <w:t>59</w:t>
        </w:r>
        <w:r w:rsidR="00CF58ED">
          <w:rPr>
            <w:webHidden/>
          </w:rPr>
          <w:fldChar w:fldCharType="end"/>
        </w:r>
      </w:hyperlink>
    </w:p>
    <w:p w14:paraId="21C4B110" w14:textId="77B9F639" w:rsidR="00CF58ED" w:rsidRDefault="001A714D">
      <w:pPr>
        <w:pStyle w:val="2a"/>
        <w:tabs>
          <w:tab w:val="right" w:leader="dot" w:pos="9771"/>
        </w:tabs>
        <w:rPr>
          <w:rFonts w:asciiTheme="minorHAnsi" w:eastAsiaTheme="minorEastAsia" w:hAnsiTheme="minorHAnsi" w:cstheme="minorBidi"/>
          <w:sz w:val="22"/>
          <w:szCs w:val="22"/>
        </w:rPr>
      </w:pPr>
      <w:hyperlink w:anchor="_Toc87515814" w:history="1">
        <w:r w:rsidR="00CF58ED" w:rsidRPr="00070228">
          <w:rPr>
            <w:rStyle w:val="affa"/>
            <w:rFonts w:ascii="Times New Roman" w:eastAsiaTheme="majorEastAsia" w:hAnsi="Times New Roman"/>
            <w:bCs/>
          </w:rPr>
          <w:t>Приложение №3 к информационной карте</w:t>
        </w:r>
        <w:r w:rsidR="00CF58ED">
          <w:rPr>
            <w:webHidden/>
          </w:rPr>
          <w:tab/>
        </w:r>
        <w:r w:rsidR="00CF58ED">
          <w:rPr>
            <w:webHidden/>
          </w:rPr>
          <w:fldChar w:fldCharType="begin"/>
        </w:r>
        <w:r w:rsidR="00CF58ED">
          <w:rPr>
            <w:webHidden/>
          </w:rPr>
          <w:instrText xml:space="preserve"> PAGEREF _Toc87515814 \h </w:instrText>
        </w:r>
        <w:r w:rsidR="00CF58ED">
          <w:rPr>
            <w:webHidden/>
          </w:rPr>
        </w:r>
        <w:r w:rsidR="00CF58ED">
          <w:rPr>
            <w:webHidden/>
          </w:rPr>
          <w:fldChar w:fldCharType="separate"/>
        </w:r>
        <w:r w:rsidR="00CF58ED">
          <w:rPr>
            <w:webHidden/>
          </w:rPr>
          <w:t>61</w:t>
        </w:r>
        <w:r w:rsidR="00CF58ED">
          <w:rPr>
            <w:webHidden/>
          </w:rPr>
          <w:fldChar w:fldCharType="end"/>
        </w:r>
      </w:hyperlink>
    </w:p>
    <w:p w14:paraId="11C97607" w14:textId="6D7D595C" w:rsidR="00CF58ED" w:rsidRDefault="001A714D">
      <w:pPr>
        <w:pStyle w:val="35"/>
        <w:rPr>
          <w:rFonts w:asciiTheme="minorHAnsi" w:hAnsiTheme="minorHAnsi" w:cstheme="minorBidi"/>
          <w:sz w:val="22"/>
          <w:szCs w:val="22"/>
        </w:rPr>
      </w:pPr>
      <w:hyperlink w:anchor="_Toc87515815" w:history="1">
        <w:r w:rsidR="00CF58ED" w:rsidRPr="00070228">
          <w:rPr>
            <w:rStyle w:val="affa"/>
            <w:rFonts w:ascii="Times New Roman" w:eastAsia="Times New Roman" w:hAnsi="Times New Roman"/>
            <w:b/>
          </w:rPr>
          <w:t>ТРЕБОВАНИЯ К СОСТАВУ ЗАЯВКИ</w:t>
        </w:r>
        <w:r w:rsidR="00CF58ED">
          <w:rPr>
            <w:webHidden/>
          </w:rPr>
          <w:tab/>
        </w:r>
        <w:r w:rsidR="00CF58ED">
          <w:rPr>
            <w:webHidden/>
          </w:rPr>
          <w:fldChar w:fldCharType="begin"/>
        </w:r>
        <w:r w:rsidR="00CF58ED">
          <w:rPr>
            <w:webHidden/>
          </w:rPr>
          <w:instrText xml:space="preserve"> PAGEREF _Toc87515815 \h </w:instrText>
        </w:r>
        <w:r w:rsidR="00CF58ED">
          <w:rPr>
            <w:webHidden/>
          </w:rPr>
        </w:r>
        <w:r w:rsidR="00CF58ED">
          <w:rPr>
            <w:webHidden/>
          </w:rPr>
          <w:fldChar w:fldCharType="separate"/>
        </w:r>
        <w:r w:rsidR="00CF58ED">
          <w:rPr>
            <w:webHidden/>
          </w:rPr>
          <w:t>61</w:t>
        </w:r>
        <w:r w:rsidR="00CF58ED">
          <w:rPr>
            <w:webHidden/>
          </w:rPr>
          <w:fldChar w:fldCharType="end"/>
        </w:r>
      </w:hyperlink>
    </w:p>
    <w:p w14:paraId="78C19B65" w14:textId="614ACAA2" w:rsidR="00CF58ED" w:rsidRDefault="001A714D">
      <w:pPr>
        <w:pStyle w:val="2a"/>
        <w:tabs>
          <w:tab w:val="right" w:leader="dot" w:pos="9771"/>
        </w:tabs>
        <w:rPr>
          <w:rFonts w:asciiTheme="minorHAnsi" w:eastAsiaTheme="minorEastAsia" w:hAnsiTheme="minorHAnsi" w:cstheme="minorBidi"/>
          <w:sz w:val="22"/>
          <w:szCs w:val="22"/>
        </w:rPr>
      </w:pPr>
      <w:hyperlink w:anchor="_Toc87515816" w:history="1">
        <w:r w:rsidR="00CF58ED" w:rsidRPr="00070228">
          <w:rPr>
            <w:rStyle w:val="affa"/>
            <w:rFonts w:ascii="Times New Roman" w:eastAsiaTheme="majorEastAsia" w:hAnsi="Times New Roman"/>
            <w:bCs/>
          </w:rPr>
          <w:t>Приложение №4 к информационной карте</w:t>
        </w:r>
        <w:r w:rsidR="00CF58ED">
          <w:rPr>
            <w:webHidden/>
          </w:rPr>
          <w:tab/>
        </w:r>
        <w:r w:rsidR="00CF58ED">
          <w:rPr>
            <w:webHidden/>
          </w:rPr>
          <w:fldChar w:fldCharType="begin"/>
        </w:r>
        <w:r w:rsidR="00CF58ED">
          <w:rPr>
            <w:webHidden/>
          </w:rPr>
          <w:instrText xml:space="preserve"> PAGEREF _Toc87515816 \h </w:instrText>
        </w:r>
        <w:r w:rsidR="00CF58ED">
          <w:rPr>
            <w:webHidden/>
          </w:rPr>
        </w:r>
        <w:r w:rsidR="00CF58ED">
          <w:rPr>
            <w:webHidden/>
          </w:rPr>
          <w:fldChar w:fldCharType="separate"/>
        </w:r>
        <w:r w:rsidR="00CF58ED">
          <w:rPr>
            <w:webHidden/>
          </w:rPr>
          <w:t>62</w:t>
        </w:r>
        <w:r w:rsidR="00CF58ED">
          <w:rPr>
            <w:webHidden/>
          </w:rPr>
          <w:fldChar w:fldCharType="end"/>
        </w:r>
      </w:hyperlink>
    </w:p>
    <w:p w14:paraId="36735C04" w14:textId="06228E72" w:rsidR="00CF58ED" w:rsidRDefault="001A714D">
      <w:pPr>
        <w:pStyle w:val="35"/>
        <w:rPr>
          <w:rFonts w:asciiTheme="minorHAnsi" w:hAnsiTheme="minorHAnsi" w:cstheme="minorBidi"/>
          <w:sz w:val="22"/>
          <w:szCs w:val="22"/>
        </w:rPr>
      </w:pPr>
      <w:hyperlink w:anchor="_Toc87515817" w:history="1">
        <w:r w:rsidR="00CF58ED" w:rsidRPr="00070228">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F58ED">
          <w:rPr>
            <w:webHidden/>
          </w:rPr>
          <w:tab/>
        </w:r>
        <w:r w:rsidR="00CF58ED">
          <w:rPr>
            <w:webHidden/>
          </w:rPr>
          <w:fldChar w:fldCharType="begin"/>
        </w:r>
        <w:r w:rsidR="00CF58ED">
          <w:rPr>
            <w:webHidden/>
          </w:rPr>
          <w:instrText xml:space="preserve"> PAGEREF _Toc87515817 \h </w:instrText>
        </w:r>
        <w:r w:rsidR="00CF58ED">
          <w:rPr>
            <w:webHidden/>
          </w:rPr>
        </w:r>
        <w:r w:rsidR="00CF58ED">
          <w:rPr>
            <w:webHidden/>
          </w:rPr>
          <w:fldChar w:fldCharType="separate"/>
        </w:r>
        <w:r w:rsidR="00CF58ED">
          <w:rPr>
            <w:webHidden/>
          </w:rPr>
          <w:t>62</w:t>
        </w:r>
        <w:r w:rsidR="00CF58ED">
          <w:rPr>
            <w:webHidden/>
          </w:rPr>
          <w:fldChar w:fldCharType="end"/>
        </w:r>
      </w:hyperlink>
    </w:p>
    <w:p w14:paraId="029DD5B5" w14:textId="00C3BF13"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18" w:history="1">
        <w:r w:rsidR="00CF58ED" w:rsidRPr="00070228">
          <w:rPr>
            <w:rStyle w:val="affa"/>
            <w:rFonts w:ascii="Times New Roman" w:eastAsiaTheme="majorEastAsia" w:hAnsi="Times New Roman"/>
          </w:rPr>
          <w:t>7.</w:t>
        </w:r>
        <w:r w:rsidR="00CF58ED">
          <w:rPr>
            <w:rFonts w:asciiTheme="minorHAnsi" w:eastAsiaTheme="minorEastAsia" w:hAnsiTheme="minorHAnsi" w:cstheme="minorBidi"/>
            <w:sz w:val="22"/>
            <w:szCs w:val="22"/>
          </w:rPr>
          <w:tab/>
        </w:r>
        <w:r w:rsidR="00CF58ED" w:rsidRPr="00070228">
          <w:rPr>
            <w:rStyle w:val="affa"/>
            <w:rFonts w:ascii="Times New Roman" w:eastAsiaTheme="majorEastAsia" w:hAnsi="Times New Roman"/>
          </w:rPr>
          <w:t>ОБРАЗЦЫ ФОРМ ДОКУМЕНТОВ, ВКЛЮЧАЕМЫХ В ЗАЯВКУ</w:t>
        </w:r>
        <w:r w:rsidR="00CF58ED">
          <w:rPr>
            <w:webHidden/>
          </w:rPr>
          <w:tab/>
        </w:r>
        <w:r w:rsidR="00CF58ED">
          <w:rPr>
            <w:webHidden/>
          </w:rPr>
          <w:fldChar w:fldCharType="begin"/>
        </w:r>
        <w:r w:rsidR="00CF58ED">
          <w:rPr>
            <w:webHidden/>
          </w:rPr>
          <w:instrText xml:space="preserve"> PAGEREF _Toc87515818 \h </w:instrText>
        </w:r>
        <w:r w:rsidR="00CF58ED">
          <w:rPr>
            <w:webHidden/>
          </w:rPr>
        </w:r>
        <w:r w:rsidR="00CF58ED">
          <w:rPr>
            <w:webHidden/>
          </w:rPr>
          <w:fldChar w:fldCharType="separate"/>
        </w:r>
        <w:r w:rsidR="00CF58ED">
          <w:rPr>
            <w:webHidden/>
          </w:rPr>
          <w:t>63</w:t>
        </w:r>
        <w:r w:rsidR="00CF58ED">
          <w:rPr>
            <w:webHidden/>
          </w:rPr>
          <w:fldChar w:fldCharType="end"/>
        </w:r>
      </w:hyperlink>
    </w:p>
    <w:p w14:paraId="7C1C2278" w14:textId="09865B55" w:rsidR="00CF58ED" w:rsidRDefault="001A714D">
      <w:pPr>
        <w:pStyle w:val="35"/>
        <w:rPr>
          <w:rFonts w:asciiTheme="minorHAnsi" w:hAnsiTheme="minorHAnsi" w:cstheme="minorBidi"/>
          <w:sz w:val="22"/>
          <w:szCs w:val="22"/>
        </w:rPr>
      </w:pPr>
      <w:hyperlink w:anchor="_Toc87515819" w:history="1">
        <w:r w:rsidR="00CF58ED" w:rsidRPr="00070228">
          <w:rPr>
            <w:rStyle w:val="affa"/>
            <w:rFonts w:ascii="Times New Roman" w:hAnsi="Times New Roman"/>
          </w:rPr>
          <w:t>7.1</w:t>
        </w:r>
        <w:r w:rsidR="00CF58ED">
          <w:rPr>
            <w:rFonts w:asciiTheme="minorHAnsi" w:hAnsiTheme="minorHAnsi" w:cstheme="minorBidi"/>
            <w:sz w:val="22"/>
            <w:szCs w:val="22"/>
          </w:rPr>
          <w:tab/>
        </w:r>
        <w:r w:rsidR="00CF58ED" w:rsidRPr="00070228">
          <w:rPr>
            <w:rStyle w:val="affa"/>
            <w:rFonts w:ascii="Times New Roman" w:hAnsi="Times New Roman"/>
          </w:rPr>
          <w:t>Заявка на аккредитацию (форма 1)</w:t>
        </w:r>
        <w:r w:rsidR="00CF58ED">
          <w:rPr>
            <w:webHidden/>
          </w:rPr>
          <w:tab/>
        </w:r>
        <w:r w:rsidR="00CF58ED">
          <w:rPr>
            <w:webHidden/>
          </w:rPr>
          <w:fldChar w:fldCharType="begin"/>
        </w:r>
        <w:r w:rsidR="00CF58ED">
          <w:rPr>
            <w:webHidden/>
          </w:rPr>
          <w:instrText xml:space="preserve"> PAGEREF _Toc87515819 \h </w:instrText>
        </w:r>
        <w:r w:rsidR="00CF58ED">
          <w:rPr>
            <w:webHidden/>
          </w:rPr>
        </w:r>
        <w:r w:rsidR="00CF58ED">
          <w:rPr>
            <w:webHidden/>
          </w:rPr>
          <w:fldChar w:fldCharType="separate"/>
        </w:r>
        <w:r w:rsidR="00CF58ED">
          <w:rPr>
            <w:webHidden/>
          </w:rPr>
          <w:t>63</w:t>
        </w:r>
        <w:r w:rsidR="00CF58ED">
          <w:rPr>
            <w:webHidden/>
          </w:rPr>
          <w:fldChar w:fldCharType="end"/>
        </w:r>
      </w:hyperlink>
    </w:p>
    <w:p w14:paraId="5E634BC2" w14:textId="411C38E5" w:rsidR="00CF58ED" w:rsidRDefault="001A714D">
      <w:pPr>
        <w:pStyle w:val="35"/>
        <w:rPr>
          <w:rFonts w:asciiTheme="minorHAnsi" w:hAnsiTheme="minorHAnsi" w:cstheme="minorBidi"/>
          <w:sz w:val="22"/>
          <w:szCs w:val="22"/>
        </w:rPr>
      </w:pPr>
      <w:hyperlink w:anchor="_Toc87515820" w:history="1">
        <w:r w:rsidR="00CF58ED" w:rsidRPr="00070228">
          <w:rPr>
            <w:rStyle w:val="affa"/>
            <w:rFonts w:ascii="Times New Roman" w:hAnsi="Times New Roman"/>
          </w:rPr>
          <w:t>7.2</w:t>
        </w:r>
        <w:r w:rsidR="00CF58ED">
          <w:rPr>
            <w:rFonts w:asciiTheme="minorHAnsi" w:hAnsiTheme="minorHAnsi" w:cstheme="minorBidi"/>
            <w:sz w:val="22"/>
            <w:szCs w:val="22"/>
          </w:rPr>
          <w:tab/>
        </w:r>
        <w:r w:rsidR="00CF58ED" w:rsidRPr="00070228">
          <w:rPr>
            <w:rStyle w:val="affa"/>
            <w:rFonts w:ascii="Times New Roman" w:hAnsi="Times New Roman"/>
          </w:rPr>
          <w:t>Заявка (форма 2)</w:t>
        </w:r>
        <w:r w:rsidR="00CF58ED">
          <w:rPr>
            <w:webHidden/>
          </w:rPr>
          <w:tab/>
        </w:r>
        <w:r w:rsidR="00CF58ED">
          <w:rPr>
            <w:webHidden/>
          </w:rPr>
          <w:fldChar w:fldCharType="begin"/>
        </w:r>
        <w:r w:rsidR="00CF58ED">
          <w:rPr>
            <w:webHidden/>
          </w:rPr>
          <w:instrText xml:space="preserve"> PAGEREF _Toc87515820 \h </w:instrText>
        </w:r>
        <w:r w:rsidR="00CF58ED">
          <w:rPr>
            <w:webHidden/>
          </w:rPr>
        </w:r>
        <w:r w:rsidR="00CF58ED">
          <w:rPr>
            <w:webHidden/>
          </w:rPr>
          <w:fldChar w:fldCharType="separate"/>
        </w:r>
        <w:r w:rsidR="00CF58ED">
          <w:rPr>
            <w:webHidden/>
          </w:rPr>
          <w:t>69</w:t>
        </w:r>
        <w:r w:rsidR="00CF58ED">
          <w:rPr>
            <w:webHidden/>
          </w:rPr>
          <w:fldChar w:fldCharType="end"/>
        </w:r>
      </w:hyperlink>
    </w:p>
    <w:p w14:paraId="225E2D1E" w14:textId="2DB156D0" w:rsidR="00CF58ED" w:rsidRDefault="001A714D">
      <w:pPr>
        <w:pStyle w:val="35"/>
        <w:rPr>
          <w:rFonts w:asciiTheme="minorHAnsi" w:hAnsiTheme="minorHAnsi" w:cstheme="minorBidi"/>
          <w:sz w:val="22"/>
          <w:szCs w:val="22"/>
        </w:rPr>
      </w:pPr>
      <w:hyperlink w:anchor="_Toc87515821" w:history="1">
        <w:r w:rsidR="00CF58ED" w:rsidRPr="00070228">
          <w:rPr>
            <w:rStyle w:val="affa"/>
            <w:rFonts w:ascii="Times New Roman" w:hAnsi="Times New Roman"/>
          </w:rPr>
          <w:t>7.3</w:t>
        </w:r>
        <w:r w:rsidR="00CF58ED">
          <w:rPr>
            <w:rFonts w:asciiTheme="minorHAnsi" w:hAnsiTheme="minorHAnsi" w:cstheme="minorBidi"/>
            <w:sz w:val="22"/>
            <w:szCs w:val="22"/>
          </w:rPr>
          <w:tab/>
        </w:r>
        <w:r w:rsidR="00CF58ED" w:rsidRPr="00070228">
          <w:rPr>
            <w:rStyle w:val="affa"/>
            <w:rFonts w:ascii="Times New Roman" w:hAnsi="Times New Roman"/>
          </w:rPr>
          <w:t>Коммерческое предложение (форма 3)</w:t>
        </w:r>
        <w:r w:rsidR="00CF58ED">
          <w:rPr>
            <w:webHidden/>
          </w:rPr>
          <w:tab/>
        </w:r>
        <w:r w:rsidR="00CF58ED">
          <w:rPr>
            <w:webHidden/>
          </w:rPr>
          <w:fldChar w:fldCharType="begin"/>
        </w:r>
        <w:r w:rsidR="00CF58ED">
          <w:rPr>
            <w:webHidden/>
          </w:rPr>
          <w:instrText xml:space="preserve"> PAGEREF _Toc87515821 \h </w:instrText>
        </w:r>
        <w:r w:rsidR="00CF58ED">
          <w:rPr>
            <w:webHidden/>
          </w:rPr>
        </w:r>
        <w:r w:rsidR="00CF58ED">
          <w:rPr>
            <w:webHidden/>
          </w:rPr>
          <w:fldChar w:fldCharType="separate"/>
        </w:r>
        <w:r w:rsidR="00CF58ED">
          <w:rPr>
            <w:webHidden/>
          </w:rPr>
          <w:t>73</w:t>
        </w:r>
        <w:r w:rsidR="00CF58ED">
          <w:rPr>
            <w:webHidden/>
          </w:rPr>
          <w:fldChar w:fldCharType="end"/>
        </w:r>
      </w:hyperlink>
    </w:p>
    <w:p w14:paraId="11F590FF" w14:textId="56BE446C" w:rsidR="00CF58ED" w:rsidRDefault="001A714D">
      <w:pPr>
        <w:pStyle w:val="35"/>
        <w:rPr>
          <w:rFonts w:asciiTheme="minorHAnsi" w:hAnsiTheme="minorHAnsi" w:cstheme="minorBidi"/>
          <w:sz w:val="22"/>
          <w:szCs w:val="22"/>
        </w:rPr>
      </w:pPr>
      <w:hyperlink w:anchor="_Toc87515822" w:history="1">
        <w:r w:rsidR="00CF58ED" w:rsidRPr="00070228">
          <w:rPr>
            <w:rStyle w:val="affa"/>
            <w:rFonts w:ascii="Times New Roman" w:hAnsi="Times New Roman"/>
          </w:rPr>
          <w:t>7.4</w:t>
        </w:r>
        <w:r w:rsidR="00CF58ED">
          <w:rPr>
            <w:rFonts w:asciiTheme="minorHAnsi" w:hAnsiTheme="minorHAnsi" w:cstheme="minorBidi"/>
            <w:sz w:val="22"/>
            <w:szCs w:val="22"/>
          </w:rPr>
          <w:tab/>
        </w:r>
        <w:r w:rsidR="00CF58ED" w:rsidRPr="00070228">
          <w:rPr>
            <w:rStyle w:val="affa"/>
            <w:rFonts w:ascii="Times New Roman" w:hAnsi="Times New Roman"/>
          </w:rPr>
          <w:t>Техническое предложение (форма 4)</w:t>
        </w:r>
        <w:r w:rsidR="00CF58ED">
          <w:rPr>
            <w:webHidden/>
          </w:rPr>
          <w:tab/>
        </w:r>
        <w:r w:rsidR="00CF58ED">
          <w:rPr>
            <w:webHidden/>
          </w:rPr>
          <w:fldChar w:fldCharType="begin"/>
        </w:r>
        <w:r w:rsidR="00CF58ED">
          <w:rPr>
            <w:webHidden/>
          </w:rPr>
          <w:instrText xml:space="preserve"> PAGEREF _Toc87515822 \h </w:instrText>
        </w:r>
        <w:r w:rsidR="00CF58ED">
          <w:rPr>
            <w:webHidden/>
          </w:rPr>
        </w:r>
        <w:r w:rsidR="00CF58ED">
          <w:rPr>
            <w:webHidden/>
          </w:rPr>
          <w:fldChar w:fldCharType="separate"/>
        </w:r>
        <w:r w:rsidR="00CF58ED">
          <w:rPr>
            <w:webHidden/>
          </w:rPr>
          <w:t>74</w:t>
        </w:r>
        <w:r w:rsidR="00CF58ED">
          <w:rPr>
            <w:webHidden/>
          </w:rPr>
          <w:fldChar w:fldCharType="end"/>
        </w:r>
      </w:hyperlink>
    </w:p>
    <w:p w14:paraId="14C849DA" w14:textId="07E28190" w:rsidR="00CF58ED" w:rsidRDefault="001A714D">
      <w:pPr>
        <w:pStyle w:val="35"/>
        <w:rPr>
          <w:rFonts w:asciiTheme="minorHAnsi" w:hAnsiTheme="minorHAnsi" w:cstheme="minorBidi"/>
          <w:sz w:val="22"/>
          <w:szCs w:val="22"/>
        </w:rPr>
      </w:pPr>
      <w:hyperlink w:anchor="_Toc87515823" w:history="1">
        <w:r w:rsidR="00CF58ED" w:rsidRPr="00070228">
          <w:rPr>
            <w:rStyle w:val="affa"/>
            <w:rFonts w:ascii="Times New Roman" w:hAnsi="Times New Roman"/>
          </w:rPr>
          <w:t>7.5</w:t>
        </w:r>
        <w:r w:rsidR="00CF58ED">
          <w:rPr>
            <w:rFonts w:asciiTheme="minorHAnsi" w:hAnsiTheme="minorHAnsi" w:cstheme="minorBidi"/>
            <w:sz w:val="22"/>
            <w:szCs w:val="22"/>
          </w:rPr>
          <w:tab/>
        </w:r>
        <w:r w:rsidR="00CF58ED" w:rsidRPr="00070228">
          <w:rPr>
            <w:rStyle w:val="affa"/>
            <w:rFonts w:ascii="Times New Roman" w:hAnsi="Times New Roman"/>
          </w:rPr>
          <w:t>План распределения объемов поставки продукции (форма 5)</w:t>
        </w:r>
        <w:r w:rsidR="00CF58ED">
          <w:rPr>
            <w:webHidden/>
          </w:rPr>
          <w:tab/>
        </w:r>
        <w:r w:rsidR="00CF58ED">
          <w:rPr>
            <w:webHidden/>
          </w:rPr>
          <w:fldChar w:fldCharType="begin"/>
        </w:r>
        <w:r w:rsidR="00CF58ED">
          <w:rPr>
            <w:webHidden/>
          </w:rPr>
          <w:instrText xml:space="preserve"> PAGEREF _Toc87515823 \h </w:instrText>
        </w:r>
        <w:r w:rsidR="00CF58ED">
          <w:rPr>
            <w:webHidden/>
          </w:rPr>
        </w:r>
        <w:r w:rsidR="00CF58ED">
          <w:rPr>
            <w:webHidden/>
          </w:rPr>
          <w:fldChar w:fldCharType="separate"/>
        </w:r>
        <w:r w:rsidR="00CF58ED">
          <w:rPr>
            <w:webHidden/>
          </w:rPr>
          <w:t>75</w:t>
        </w:r>
        <w:r w:rsidR="00CF58ED">
          <w:rPr>
            <w:webHidden/>
          </w:rPr>
          <w:fldChar w:fldCharType="end"/>
        </w:r>
      </w:hyperlink>
    </w:p>
    <w:p w14:paraId="62C5E10C" w14:textId="271FBE44" w:rsidR="00CF58ED" w:rsidRDefault="001A714D">
      <w:pPr>
        <w:pStyle w:val="35"/>
        <w:rPr>
          <w:rFonts w:asciiTheme="minorHAnsi" w:hAnsiTheme="minorHAnsi" w:cstheme="minorBidi"/>
          <w:sz w:val="22"/>
          <w:szCs w:val="22"/>
        </w:rPr>
      </w:pPr>
      <w:hyperlink w:anchor="_Toc87515824" w:history="1">
        <w:r w:rsidR="00CF58ED" w:rsidRPr="00070228">
          <w:rPr>
            <w:rStyle w:val="affa"/>
            <w:rFonts w:ascii="Times New Roman" w:hAnsi="Times New Roman"/>
          </w:rPr>
          <w:t>7.6</w:t>
        </w:r>
        <w:r w:rsidR="00CF58ED">
          <w:rPr>
            <w:rFonts w:asciiTheme="minorHAnsi" w:hAnsiTheme="minorHAnsi" w:cstheme="minorBidi"/>
            <w:sz w:val="22"/>
            <w:szCs w:val="22"/>
          </w:rPr>
          <w:tab/>
        </w:r>
        <w:r w:rsidR="00CF58ED" w:rsidRPr="00070228">
          <w:rPr>
            <w:rStyle w:val="affa"/>
            <w:rFonts w:ascii="Times New Roman" w:hAnsi="Times New Roman"/>
          </w:rPr>
          <w:t>Декларация соответствия члена коллективного участника (форма 6)</w:t>
        </w:r>
        <w:r w:rsidR="00CF58ED">
          <w:rPr>
            <w:webHidden/>
          </w:rPr>
          <w:tab/>
        </w:r>
        <w:r w:rsidR="00CF58ED">
          <w:rPr>
            <w:webHidden/>
          </w:rPr>
          <w:fldChar w:fldCharType="begin"/>
        </w:r>
        <w:r w:rsidR="00CF58ED">
          <w:rPr>
            <w:webHidden/>
          </w:rPr>
          <w:instrText xml:space="preserve"> PAGEREF _Toc87515824 \h </w:instrText>
        </w:r>
        <w:r w:rsidR="00CF58ED">
          <w:rPr>
            <w:webHidden/>
          </w:rPr>
        </w:r>
        <w:r w:rsidR="00CF58ED">
          <w:rPr>
            <w:webHidden/>
          </w:rPr>
          <w:fldChar w:fldCharType="separate"/>
        </w:r>
        <w:r w:rsidR="00CF58ED">
          <w:rPr>
            <w:webHidden/>
          </w:rPr>
          <w:t>76</w:t>
        </w:r>
        <w:r w:rsidR="00CF58ED">
          <w:rPr>
            <w:webHidden/>
          </w:rPr>
          <w:fldChar w:fldCharType="end"/>
        </w:r>
      </w:hyperlink>
    </w:p>
    <w:p w14:paraId="5C5773AE" w14:textId="32C7C8E6"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25" w:history="1">
        <w:r w:rsidR="00CF58ED" w:rsidRPr="00070228">
          <w:rPr>
            <w:rStyle w:val="affa"/>
            <w:rFonts w:ascii="Times New Roman" w:hAnsi="Times New Roman"/>
          </w:rPr>
          <w:t>8.</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ПРОЕКТ ДОГОВОРА</w:t>
        </w:r>
        <w:r w:rsidR="00CF58ED">
          <w:rPr>
            <w:webHidden/>
          </w:rPr>
          <w:tab/>
        </w:r>
        <w:r w:rsidR="00CF58ED">
          <w:rPr>
            <w:webHidden/>
          </w:rPr>
          <w:fldChar w:fldCharType="begin"/>
        </w:r>
        <w:r w:rsidR="00CF58ED">
          <w:rPr>
            <w:webHidden/>
          </w:rPr>
          <w:instrText xml:space="preserve"> PAGEREF _Toc87515825 \h </w:instrText>
        </w:r>
        <w:r w:rsidR="00CF58ED">
          <w:rPr>
            <w:webHidden/>
          </w:rPr>
        </w:r>
        <w:r w:rsidR="00CF58ED">
          <w:rPr>
            <w:webHidden/>
          </w:rPr>
          <w:fldChar w:fldCharType="separate"/>
        </w:r>
        <w:r w:rsidR="00CF58ED">
          <w:rPr>
            <w:webHidden/>
          </w:rPr>
          <w:t>79</w:t>
        </w:r>
        <w:r w:rsidR="00CF58ED">
          <w:rPr>
            <w:webHidden/>
          </w:rPr>
          <w:fldChar w:fldCharType="end"/>
        </w:r>
      </w:hyperlink>
    </w:p>
    <w:p w14:paraId="21FDD0C0" w14:textId="1AD1EEDF"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26" w:history="1">
        <w:r w:rsidR="00CF58ED" w:rsidRPr="00070228">
          <w:rPr>
            <w:rStyle w:val="affa"/>
            <w:rFonts w:ascii="Times New Roman" w:hAnsi="Times New Roman"/>
          </w:rPr>
          <w:t>9.</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ТРЕБОВАНИЯ К ПРОДУКЦИИ (ПРЕДМЕТУ ЗАКУПКИ)</w:t>
        </w:r>
        <w:r w:rsidR="00CF58ED">
          <w:rPr>
            <w:webHidden/>
          </w:rPr>
          <w:tab/>
        </w:r>
        <w:r w:rsidR="00CF58ED">
          <w:rPr>
            <w:webHidden/>
          </w:rPr>
          <w:fldChar w:fldCharType="begin"/>
        </w:r>
        <w:r w:rsidR="00CF58ED">
          <w:rPr>
            <w:webHidden/>
          </w:rPr>
          <w:instrText xml:space="preserve"> PAGEREF _Toc87515826 \h </w:instrText>
        </w:r>
        <w:r w:rsidR="00CF58ED">
          <w:rPr>
            <w:webHidden/>
          </w:rPr>
        </w:r>
        <w:r w:rsidR="00CF58ED">
          <w:rPr>
            <w:webHidden/>
          </w:rPr>
          <w:fldChar w:fldCharType="separate"/>
        </w:r>
        <w:r w:rsidR="00CF58ED">
          <w:rPr>
            <w:webHidden/>
          </w:rPr>
          <w:t>80</w:t>
        </w:r>
        <w:r w:rsidR="00CF58ED">
          <w:rPr>
            <w:webHidden/>
          </w:rPr>
          <w:fldChar w:fldCharType="end"/>
        </w:r>
      </w:hyperlink>
    </w:p>
    <w:p w14:paraId="213E16DD" w14:textId="0818C1FC" w:rsidR="00CF58ED" w:rsidRDefault="001A714D">
      <w:pPr>
        <w:pStyle w:val="2a"/>
        <w:tabs>
          <w:tab w:val="left" w:pos="1134"/>
          <w:tab w:val="right" w:leader="dot" w:pos="9771"/>
        </w:tabs>
        <w:rPr>
          <w:rFonts w:asciiTheme="minorHAnsi" w:eastAsiaTheme="minorEastAsia" w:hAnsiTheme="minorHAnsi" w:cstheme="minorBidi"/>
          <w:sz w:val="22"/>
          <w:szCs w:val="22"/>
        </w:rPr>
      </w:pPr>
      <w:hyperlink w:anchor="_Toc87515827" w:history="1">
        <w:r w:rsidR="00CF58ED" w:rsidRPr="00070228">
          <w:rPr>
            <w:rStyle w:val="affa"/>
            <w:rFonts w:ascii="Times New Roman" w:hAnsi="Times New Roman"/>
          </w:rPr>
          <w:t>10.</w:t>
        </w:r>
        <w:r w:rsidR="00CF58ED">
          <w:rPr>
            <w:rFonts w:asciiTheme="minorHAnsi" w:eastAsiaTheme="minorEastAsia" w:hAnsiTheme="minorHAnsi" w:cstheme="minorBidi"/>
            <w:sz w:val="22"/>
            <w:szCs w:val="22"/>
          </w:rPr>
          <w:tab/>
        </w:r>
        <w:r w:rsidR="00CF58ED" w:rsidRPr="00070228">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F58ED">
          <w:rPr>
            <w:webHidden/>
          </w:rPr>
          <w:tab/>
        </w:r>
        <w:r w:rsidR="00CF58ED">
          <w:rPr>
            <w:webHidden/>
          </w:rPr>
          <w:fldChar w:fldCharType="begin"/>
        </w:r>
        <w:r w:rsidR="00CF58ED">
          <w:rPr>
            <w:webHidden/>
          </w:rPr>
          <w:instrText xml:space="preserve"> PAGEREF _Toc87515827 \h </w:instrText>
        </w:r>
        <w:r w:rsidR="00CF58ED">
          <w:rPr>
            <w:webHidden/>
          </w:rPr>
        </w:r>
        <w:r w:rsidR="00CF58ED">
          <w:rPr>
            <w:webHidden/>
          </w:rPr>
          <w:fldChar w:fldCharType="separate"/>
        </w:r>
        <w:r w:rsidR="00CF58ED">
          <w:rPr>
            <w:webHidden/>
          </w:rPr>
          <w:t>81</w:t>
        </w:r>
        <w:r w:rsidR="00CF58ED">
          <w:rPr>
            <w:webHidden/>
          </w:rPr>
          <w:fldChar w:fldCharType="end"/>
        </w:r>
      </w:hyperlink>
    </w:p>
    <w:p w14:paraId="017F37BE" w14:textId="5839B990"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87515772"/>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5E0731">
        <w:tc>
          <w:tcPr>
            <w:tcW w:w="2235" w:type="dxa"/>
          </w:tcPr>
          <w:p w14:paraId="03D9A9B6" w14:textId="77777777" w:rsidR="0031505E" w:rsidRPr="00AF5638" w:rsidRDefault="0031505E" w:rsidP="005E0731">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5E0731">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5E0731">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87515773"/>
      <w:r w:rsidRPr="007C18BC">
        <w:rPr>
          <w:rFonts w:ascii="Times New Roman" w:hAnsi="Times New Roman"/>
          <w:sz w:val="24"/>
        </w:rPr>
        <w:t>ТЕРМИНЫ И ОПРЕДЕЛЕНИЯ</w:t>
      </w:r>
      <w:bookmarkEnd w:id="6"/>
      <w:bookmarkEnd w:id="7"/>
      <w:bookmarkEnd w:id="8"/>
      <w:bookmarkEnd w:id="9"/>
      <w:bookmarkEnd w:id="10"/>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39C0AD10"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199ACBA2"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F58ED">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1"/>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320F83FA"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F58ED">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2" w:name="_Ref419478675"/>
      <w:bookmarkStart w:id="13" w:name="_Toc87515774"/>
      <w:r w:rsidRPr="007C18BC">
        <w:rPr>
          <w:rFonts w:ascii="Times New Roman" w:hAnsi="Times New Roman"/>
          <w:sz w:val="24"/>
        </w:rPr>
        <w:t>ОБЩИЕ ПОЛОЖЕНИЯ</w:t>
      </w:r>
      <w:bookmarkEnd w:id="3"/>
      <w:bookmarkEnd w:id="4"/>
      <w:bookmarkEnd w:id="12"/>
      <w:bookmarkEnd w:id="13"/>
    </w:p>
    <w:p w14:paraId="17F0852B" w14:textId="77777777" w:rsidR="003B42B9" w:rsidRPr="007C18BC" w:rsidRDefault="003B42B9" w:rsidP="00CE15CF">
      <w:pPr>
        <w:pStyle w:val="3"/>
        <w:rPr>
          <w:rFonts w:ascii="Times New Roman" w:hAnsi="Times New Roman"/>
          <w:sz w:val="24"/>
        </w:rPr>
      </w:pPr>
      <w:bookmarkStart w:id="14" w:name="_Toc415874644"/>
      <w:bookmarkStart w:id="15" w:name="_Toc87515775"/>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13170B5" w14:textId="3715736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091FAF18"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9613E1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3193661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2E77653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0F4FB4CF"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D6533E"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3C121738"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469338BB"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F58ED">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6" w:name="_Toc415874645"/>
      <w:bookmarkStart w:id="17" w:name="_Toc87515776"/>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6AD60691"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F58ED" w:rsidRPr="00CF58ED">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19" w:name="_Toc415874646"/>
      <w:bookmarkStart w:id="20" w:name="_Toc87515777"/>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18152D37" w14:textId="7A852CA4"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F58ED">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21F2F4D"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F58ED">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3832BE53"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F58ED">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26C928"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87515778"/>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08D79D2B"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F58ED">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87515779"/>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1AFB56B" w14:textId="0DFDCC81"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F58ED" w:rsidRPr="00CF58E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4CBC3971"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BF481C9" w14:textId="47D9434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F58ED" w:rsidRPr="00CF58E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4070C29"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F58ED" w:rsidRPr="00CF58ED">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1263B5A" w14:textId="355F2398"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CF58ED">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F58ED">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12BFDB57" w14:textId="6766AF1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F58ED" w:rsidRPr="00CF58ED">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F58ED" w:rsidRPr="00CF58ED">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2" w:name="_Ref415158235"/>
      <w:bookmarkStart w:id="43" w:name="_Toc415874652"/>
      <w:bookmarkStart w:id="44" w:name="_Toc87515780"/>
      <w:bookmarkEnd w:id="36"/>
      <w:r w:rsidRPr="007C18BC">
        <w:rPr>
          <w:rFonts w:ascii="Times New Roman" w:hAnsi="Times New Roman"/>
          <w:sz w:val="24"/>
        </w:rPr>
        <w:t>Обжалование</w:t>
      </w:r>
      <w:bookmarkEnd w:id="33"/>
      <w:bookmarkEnd w:id="34"/>
      <w:bookmarkEnd w:id="35"/>
      <w:bookmarkEnd w:id="42"/>
      <w:bookmarkEnd w:id="43"/>
      <w:bookmarkEnd w:id="44"/>
    </w:p>
    <w:p w14:paraId="0B7E28A0" w14:textId="3B4B61FB" w:rsidR="009944F1" w:rsidRPr="007C18BC" w:rsidRDefault="00660FAD" w:rsidP="009944F1">
      <w:pPr>
        <w:pStyle w:val="4"/>
        <w:rPr>
          <w:rFonts w:ascii="Times New Roman" w:hAnsi="Times New Roman"/>
          <w:sz w:val="24"/>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5"/>
    </w:p>
    <w:p w14:paraId="01E94A49" w14:textId="77777777" w:rsidR="00660FAD" w:rsidRPr="00B57551" w:rsidRDefault="00660FAD" w:rsidP="009F0B5D">
      <w:pPr>
        <w:pStyle w:val="4"/>
        <w:rPr>
          <w:rFonts w:ascii="Times New Roman" w:hAnsi="Times New Roman"/>
          <w:sz w:val="24"/>
        </w:rPr>
      </w:pPr>
      <w:bookmarkStart w:id="58" w:name="_Ref511931500"/>
      <w:bookmarkStart w:id="59"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8"/>
    </w:p>
    <w:p w14:paraId="6DD382EC" w14:textId="776E84D5" w:rsidR="009944F1" w:rsidRPr="007C18BC" w:rsidRDefault="009944F1" w:rsidP="009944F1">
      <w:pPr>
        <w:pStyle w:val="4"/>
        <w:rPr>
          <w:rFonts w:ascii="Times New Roman" w:hAnsi="Times New Roman"/>
          <w:sz w:val="24"/>
        </w:rPr>
      </w:pPr>
      <w:bookmarkStart w:id="60"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F58ED" w:rsidRPr="00CF58ED">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59"/>
      <w:bookmarkEnd w:id="60"/>
    </w:p>
    <w:p w14:paraId="66527E9C" w14:textId="77777777" w:rsidR="00845110" w:rsidRPr="00AF5638" w:rsidRDefault="009944F1" w:rsidP="00845110">
      <w:pPr>
        <w:pStyle w:val="4"/>
        <w:rPr>
          <w:rFonts w:ascii="Times New Roman" w:hAnsi="Times New Roman"/>
          <w:sz w:val="24"/>
        </w:rPr>
      </w:pPr>
      <w:bookmarkStart w:id="61" w:name="_Ref517705602"/>
      <w:bookmarkStart w:id="62"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1"/>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7EC9A649" w:rsidR="00660FAD" w:rsidRPr="00B0771C" w:rsidRDefault="00660FAD" w:rsidP="009F0B5D">
      <w:pPr>
        <w:pStyle w:val="4"/>
        <w:rPr>
          <w:rFonts w:ascii="Times New Roman" w:hAnsi="Times New Roman"/>
          <w:sz w:val="24"/>
        </w:rPr>
      </w:pPr>
      <w:bookmarkStart w:id="63" w:name="_Ref511931707"/>
      <w:bookmarkStart w:id="64" w:name="_Ref419294747"/>
      <w:bookmarkStart w:id="65" w:name="_Ref413944471"/>
      <w:bookmarkEnd w:id="46"/>
      <w:bookmarkEnd w:id="62"/>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F58ED">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3"/>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4"/>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5"/>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6"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6"/>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7"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7"/>
    </w:p>
    <w:p w14:paraId="15934E15" w14:textId="77777777" w:rsidR="00F62E4A" w:rsidRDefault="00F62E4A" w:rsidP="00F62E4A">
      <w:pPr>
        <w:pStyle w:val="4"/>
        <w:rPr>
          <w:rFonts w:ascii="Times New Roman" w:hAnsi="Times New Roman"/>
          <w:sz w:val="24"/>
        </w:rPr>
      </w:pPr>
      <w:bookmarkStart w:id="68"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8"/>
    </w:p>
    <w:p w14:paraId="4F272F07" w14:textId="77777777" w:rsidR="00845110" w:rsidRPr="006113DA" w:rsidRDefault="00845110" w:rsidP="00845110">
      <w:pPr>
        <w:pStyle w:val="4"/>
        <w:rPr>
          <w:rFonts w:ascii="Times New Roman" w:hAnsi="Times New Roman"/>
          <w:sz w:val="24"/>
        </w:rPr>
      </w:pPr>
      <w:bookmarkStart w:id="69"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69"/>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467BAF9B"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F58ED">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0" w:name="_Ref432065348"/>
      <w:r w:rsidRPr="007C18BC">
        <w:rPr>
          <w:rFonts w:ascii="Times New Roman" w:hAnsi="Times New Roman"/>
          <w:sz w:val="24"/>
        </w:rPr>
        <w:t>Заявителю может быть отказано в регистрации жалобы, если:</w:t>
      </w:r>
      <w:bookmarkEnd w:id="70"/>
    </w:p>
    <w:p w14:paraId="3EDED1CE" w14:textId="0B6F433B" w:rsidR="00845110" w:rsidRDefault="00845110" w:rsidP="00845110">
      <w:pPr>
        <w:pStyle w:val="5"/>
        <w:rPr>
          <w:rFonts w:ascii="Times New Roman" w:hAnsi="Times New Roman"/>
          <w:sz w:val="24"/>
          <w:szCs w:val="24"/>
        </w:rPr>
      </w:pPr>
      <w:bookmarkStart w:id="71"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F58ED">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E4370FC"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F58ED" w:rsidRPr="00CF58ED">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A67580C"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F58ED">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1"/>
    </w:p>
    <w:p w14:paraId="588458E2" w14:textId="325EFF98" w:rsidR="00845110" w:rsidRDefault="00845110" w:rsidP="009944F1">
      <w:pPr>
        <w:pStyle w:val="5"/>
        <w:rPr>
          <w:rFonts w:ascii="Times New Roman" w:hAnsi="Times New Roman"/>
          <w:sz w:val="24"/>
        </w:rPr>
      </w:pPr>
      <w:bookmarkStart w:id="72"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2CFFB051"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F58ED">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2"/>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3" w:name="_Ref407653679"/>
      <w:bookmarkStart w:id="74" w:name="_Ref420586719"/>
      <w:bookmarkStart w:id="75" w:name="_Ref313829868"/>
      <w:bookmarkStart w:id="76" w:name="_Ref301961102"/>
      <w:bookmarkEnd w:id="47"/>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3"/>
    <w:bookmarkEnd w:id="74"/>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7" w:name="_Ref420661368"/>
      <w:r w:rsidRPr="007C18BC">
        <w:rPr>
          <w:rFonts w:ascii="Times New Roman" w:hAnsi="Times New Roman"/>
          <w:sz w:val="24"/>
        </w:rPr>
        <w:t xml:space="preserve">Срок рассмотрения жалобы может быть продлен по решению </w:t>
      </w:r>
      <w:bookmarkStart w:id="78"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7"/>
      <w:bookmarkEnd w:id="78"/>
    </w:p>
    <w:p w14:paraId="4AC29B08" w14:textId="11A6AFAC"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F58ED">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5"/>
    <w:p w14:paraId="26C257A0" w14:textId="2E13BE6C"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F58ED">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8"/>
    <w:bookmarkEnd w:id="76"/>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79" w:name="_Ref440624180"/>
      <w:bookmarkStart w:id="80" w:name="_Toc87515781"/>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79"/>
      <w:bookmarkEnd w:id="80"/>
    </w:p>
    <w:p w14:paraId="14BA9ACB" w14:textId="77777777" w:rsidR="00200770" w:rsidRPr="007C18BC" w:rsidRDefault="00200770" w:rsidP="004E0D77">
      <w:pPr>
        <w:pStyle w:val="3"/>
        <w:rPr>
          <w:rFonts w:ascii="Times New Roman" w:eastAsiaTheme="majorEastAsia" w:hAnsi="Times New Roman"/>
          <w:sz w:val="24"/>
        </w:rPr>
      </w:pPr>
      <w:bookmarkStart w:id="81" w:name="_Ref440305687"/>
      <w:bookmarkStart w:id="82" w:name="_Toc518119235"/>
      <w:bookmarkStart w:id="83" w:name="_Toc55193148"/>
      <w:bookmarkStart w:id="84" w:name="_Toc55285342"/>
      <w:bookmarkStart w:id="85" w:name="_Toc55305379"/>
      <w:bookmarkStart w:id="86" w:name="_Toc57314641"/>
      <w:bookmarkStart w:id="87" w:name="_Toc69728964"/>
      <w:bookmarkStart w:id="88" w:name="_Toc311803555"/>
      <w:bookmarkStart w:id="89" w:name="_Toc415874656"/>
      <w:bookmarkStart w:id="90" w:name="_Toc87515782"/>
      <w:bookmarkStart w:id="91" w:name="_Ref312891719"/>
      <w:bookmarkStart w:id="92" w:name="_Toc312367048"/>
      <w:r w:rsidRPr="007C18BC">
        <w:rPr>
          <w:rFonts w:ascii="Times New Roman" w:eastAsiaTheme="majorEastAsia" w:hAnsi="Times New Roman"/>
          <w:sz w:val="24"/>
        </w:rPr>
        <w:t xml:space="preserve">Общий порядок проведения </w:t>
      </w:r>
      <w:bookmarkEnd w:id="81"/>
      <w:bookmarkEnd w:id="82"/>
      <w:bookmarkEnd w:id="83"/>
      <w:bookmarkEnd w:id="84"/>
      <w:bookmarkEnd w:id="85"/>
      <w:bookmarkEnd w:id="86"/>
      <w:bookmarkEnd w:id="87"/>
      <w:bookmarkEnd w:id="88"/>
      <w:r w:rsidR="00BE5EBD" w:rsidRPr="007C18BC">
        <w:rPr>
          <w:rFonts w:ascii="Times New Roman" w:eastAsiaTheme="majorEastAsia" w:hAnsi="Times New Roman"/>
          <w:sz w:val="24"/>
        </w:rPr>
        <w:t>закупки</w:t>
      </w:r>
      <w:bookmarkEnd w:id="89"/>
      <w:bookmarkEnd w:id="90"/>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64DC25C"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F58ED" w:rsidRPr="00CF58ED">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157320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F58ED" w:rsidRPr="00CF58ED">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F58ED" w:rsidRPr="00CF58ED">
        <w:rPr>
          <w:rFonts w:ascii="Times New Roman" w:hAnsi="Times New Roman"/>
          <w:sz w:val="24"/>
        </w:rPr>
        <w:t>4.4</w:t>
      </w:r>
      <w:r w:rsidR="001A34B4">
        <w:fldChar w:fldCharType="end"/>
      </w:r>
      <w:r w:rsidR="00200770" w:rsidRPr="007C18BC">
        <w:rPr>
          <w:rFonts w:ascii="Times New Roman" w:hAnsi="Times New Roman"/>
          <w:sz w:val="24"/>
        </w:rPr>
        <w:t>);</w:t>
      </w:r>
    </w:p>
    <w:p w14:paraId="31FA2108" w14:textId="5A6E6B8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F58ED" w:rsidRPr="00CF58ED">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F58ED" w:rsidRPr="00CF58ED">
        <w:rPr>
          <w:rFonts w:ascii="Times New Roman" w:hAnsi="Times New Roman"/>
          <w:sz w:val="24"/>
        </w:rPr>
        <w:t>4.8</w:t>
      </w:r>
      <w:r w:rsidR="001A34B4">
        <w:fldChar w:fldCharType="end"/>
      </w:r>
      <w:r w:rsidRPr="007C18BC">
        <w:rPr>
          <w:rFonts w:ascii="Times New Roman" w:hAnsi="Times New Roman"/>
          <w:sz w:val="24"/>
        </w:rPr>
        <w:t>);</w:t>
      </w:r>
    </w:p>
    <w:p w14:paraId="63D20CAA" w14:textId="1ABABCBF"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F58ED" w:rsidRPr="00CF58ED">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F58ED" w:rsidRPr="00CF58ED">
        <w:rPr>
          <w:rFonts w:ascii="Times New Roman" w:hAnsi="Times New Roman"/>
          <w:sz w:val="24"/>
        </w:rPr>
        <w:t>4.10</w:t>
      </w:r>
      <w:r w:rsidR="001A34B4">
        <w:fldChar w:fldCharType="end"/>
      </w:r>
      <w:r w:rsidRPr="007C18BC">
        <w:rPr>
          <w:rFonts w:ascii="Times New Roman" w:hAnsi="Times New Roman"/>
          <w:sz w:val="24"/>
        </w:rPr>
        <w:t>);</w:t>
      </w:r>
    </w:p>
    <w:p w14:paraId="0C3CD105" w14:textId="192C227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3" w:name="_Toc409528489"/>
      <w:bookmarkStart w:id="94" w:name="_Toc409630192"/>
      <w:bookmarkStart w:id="95" w:name="_Toc409474780"/>
      <w:bookmarkStart w:id="96" w:name="_Ref409690716"/>
      <w:bookmarkStart w:id="97" w:name="_Toc409703638"/>
      <w:bookmarkStart w:id="98" w:name="_Toc409711802"/>
      <w:bookmarkStart w:id="99" w:name="_Toc409715522"/>
      <w:bookmarkStart w:id="100" w:name="_Toc409721539"/>
      <w:bookmarkStart w:id="101" w:name="_Toc409720670"/>
      <w:bookmarkStart w:id="102" w:name="_Toc409721757"/>
      <w:bookmarkStart w:id="103" w:name="_Toc409807475"/>
      <w:bookmarkStart w:id="104" w:name="_Toc409812194"/>
      <w:bookmarkStart w:id="105" w:name="_Toc283764423"/>
      <w:bookmarkStart w:id="106" w:name="_Toc409908757"/>
      <w:bookmarkStart w:id="107" w:name="_Toc410902929"/>
      <w:bookmarkStart w:id="108" w:name="_Toc410907940"/>
      <w:bookmarkStart w:id="109" w:name="_Toc410908129"/>
      <w:bookmarkStart w:id="110" w:name="_Toc410910922"/>
      <w:bookmarkStart w:id="111" w:name="_Toc410911195"/>
      <w:bookmarkStart w:id="112" w:name="_Toc410920293"/>
      <w:bookmarkStart w:id="113" w:name="_Toc411279933"/>
      <w:bookmarkStart w:id="114" w:name="_Toc411626659"/>
      <w:bookmarkStart w:id="115" w:name="_Toc411632202"/>
      <w:bookmarkStart w:id="116" w:name="_Toc411882111"/>
      <w:bookmarkStart w:id="117" w:name="_Toc411941121"/>
      <w:bookmarkStart w:id="118" w:name="_Toc285801569"/>
      <w:bookmarkStart w:id="119" w:name="_Toc411949596"/>
      <w:bookmarkStart w:id="120" w:name="_Toc412111236"/>
      <w:bookmarkStart w:id="121" w:name="_Toc285977840"/>
      <w:bookmarkStart w:id="122" w:name="_Toc412128003"/>
      <w:bookmarkStart w:id="123" w:name="_Toc285999969"/>
      <w:bookmarkStart w:id="124" w:name="_Toc412218452"/>
      <w:bookmarkStart w:id="125" w:name="_Toc412543738"/>
      <w:bookmarkStart w:id="126" w:name="_Toc412551483"/>
      <w:bookmarkStart w:id="12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946913" w:rsidRPr="007C18BC">
        <w:rPr>
          <w:rFonts w:ascii="Times New Roman" w:hAnsi="Times New Roman"/>
          <w:sz w:val="24"/>
        </w:rPr>
        <w:t>;</w:t>
      </w:r>
      <w:bookmarkStart w:id="128" w:name="_Toc409474782"/>
      <w:bookmarkStart w:id="129" w:name="_Toc409528491"/>
      <w:bookmarkStart w:id="130" w:name="_Toc409630194"/>
      <w:bookmarkStart w:id="131" w:name="_Toc409703639"/>
      <w:bookmarkStart w:id="132" w:name="_Toc409711803"/>
      <w:bookmarkStart w:id="133" w:name="_Toc409715523"/>
      <w:bookmarkStart w:id="134" w:name="_Toc409721540"/>
      <w:bookmarkStart w:id="135" w:name="_Toc409720671"/>
      <w:bookmarkStart w:id="136" w:name="_Toc409721758"/>
      <w:bookmarkStart w:id="137" w:name="_Toc409807476"/>
      <w:bookmarkStart w:id="138" w:name="_Toc409812195"/>
      <w:bookmarkStart w:id="139" w:name="_Toc283764424"/>
      <w:bookmarkStart w:id="140" w:name="_Toc409908758"/>
      <w:bookmarkStart w:id="141" w:name="_Ref410843009"/>
      <w:bookmarkStart w:id="142" w:name="_Toc410902930"/>
      <w:bookmarkStart w:id="143" w:name="_Toc410907941"/>
      <w:bookmarkStart w:id="144" w:name="_Toc410908130"/>
      <w:bookmarkStart w:id="145" w:name="_Toc410910923"/>
      <w:bookmarkStart w:id="146" w:name="_Toc410911196"/>
      <w:bookmarkStart w:id="147" w:name="_Toc410920294"/>
      <w:bookmarkStart w:id="148" w:name="_Toc411279934"/>
      <w:bookmarkStart w:id="149" w:name="_Toc411626660"/>
      <w:bookmarkStart w:id="150" w:name="_Toc411632203"/>
      <w:bookmarkStart w:id="151" w:name="_Toc411882112"/>
      <w:bookmarkStart w:id="152" w:name="_Toc411941122"/>
      <w:bookmarkStart w:id="153" w:name="_Toc285801570"/>
      <w:bookmarkStart w:id="154" w:name="_Toc411949597"/>
      <w:bookmarkStart w:id="155" w:name="_Toc412111237"/>
      <w:bookmarkStart w:id="156" w:name="_Toc285977841"/>
      <w:bookmarkStart w:id="157" w:name="_Toc412128004"/>
      <w:bookmarkStart w:id="158" w:name="_Toc285999970"/>
      <w:bookmarkStart w:id="159" w:name="_Toc412218453"/>
      <w:bookmarkStart w:id="160" w:name="_Toc412543739"/>
      <w:bookmarkStart w:id="161" w:name="_Toc412551484"/>
      <w:bookmarkStart w:id="162"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F58ED" w:rsidRPr="00CF58ED">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F58ED">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53525B9E"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F58ED" w:rsidRPr="00CF58ED">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F58ED" w:rsidRPr="00CF58ED">
        <w:rPr>
          <w:rFonts w:ascii="Times New Roman" w:hAnsi="Times New Roman"/>
          <w:sz w:val="24"/>
        </w:rPr>
        <w:t>4.17</w:t>
      </w:r>
      <w:r w:rsidR="001A34B4">
        <w:fldChar w:fldCharType="end"/>
      </w:r>
      <w:r w:rsidRPr="007C18BC">
        <w:rPr>
          <w:rFonts w:ascii="Times New Roman" w:hAnsi="Times New Roman"/>
          <w:sz w:val="24"/>
        </w:rPr>
        <w:t>);</w:t>
      </w:r>
    </w:p>
    <w:p w14:paraId="5DF1DC3D" w14:textId="6DB000D9"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F58ED" w:rsidRPr="00CF58ED">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F58ED" w:rsidRPr="00CF58ED">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F58ED" w:rsidRPr="00CF58ED">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3" w:name="_Ref312927577"/>
      <w:bookmarkStart w:id="164" w:name="_Ref415753081"/>
      <w:bookmarkStart w:id="165" w:name="_Toc415874657"/>
      <w:bookmarkStart w:id="166" w:name="_Toc87515783"/>
      <w:r w:rsidRPr="007C18BC">
        <w:rPr>
          <w:rFonts w:ascii="Times New Roman" w:eastAsiaTheme="majorEastAsia" w:hAnsi="Times New Roman"/>
          <w:sz w:val="24"/>
        </w:rPr>
        <w:t>Официальное размещение извещения</w:t>
      </w:r>
      <w:bookmarkEnd w:id="91"/>
      <w:bookmarkEnd w:id="163"/>
      <w:bookmarkEnd w:id="164"/>
      <w:bookmarkEnd w:id="165"/>
      <w:bookmarkEnd w:id="166"/>
    </w:p>
    <w:p w14:paraId="2C5D702E" w14:textId="77777777" w:rsidR="00200770" w:rsidRPr="007C18BC" w:rsidRDefault="00A675C6" w:rsidP="004E0D77">
      <w:pPr>
        <w:pStyle w:val="4"/>
        <w:rPr>
          <w:rFonts w:ascii="Times New Roman" w:hAnsi="Times New Roman"/>
          <w:sz w:val="24"/>
        </w:rPr>
      </w:pPr>
      <w:bookmarkStart w:id="167" w:name="_Ref413755480"/>
      <w:bookmarkStart w:id="16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7"/>
    </w:p>
    <w:p w14:paraId="17A571ED" w14:textId="4A016D66"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F58ED">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1FDC9168"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F58ED">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69" w:name="_Toc409528485"/>
      <w:bookmarkStart w:id="170" w:name="_Toc409630188"/>
      <w:bookmarkStart w:id="171" w:name="_Toc409474776"/>
      <w:bookmarkStart w:id="172" w:name="_Toc409703634"/>
      <w:bookmarkStart w:id="173" w:name="_Toc409711798"/>
      <w:bookmarkStart w:id="174" w:name="_Toc409715518"/>
      <w:bookmarkStart w:id="175" w:name="_Toc409721535"/>
      <w:bookmarkStart w:id="176" w:name="_Toc409720666"/>
      <w:bookmarkStart w:id="177" w:name="_Toc409721753"/>
      <w:bookmarkStart w:id="178" w:name="_Toc409807471"/>
      <w:bookmarkStart w:id="179" w:name="_Toc409812190"/>
      <w:bookmarkStart w:id="180" w:name="_Toc283764419"/>
      <w:bookmarkStart w:id="181" w:name="_Toc409908753"/>
      <w:bookmarkStart w:id="182" w:name="_Toc410902925"/>
      <w:bookmarkStart w:id="183" w:name="_Toc410907936"/>
      <w:bookmarkStart w:id="184" w:name="_Toc410908125"/>
      <w:bookmarkStart w:id="185" w:name="_Toc410910918"/>
      <w:bookmarkStart w:id="186" w:name="_Toc410911191"/>
      <w:bookmarkStart w:id="187" w:name="_Toc410920289"/>
      <w:bookmarkStart w:id="188" w:name="_Toc411279929"/>
      <w:bookmarkStart w:id="189" w:name="_Toc411626655"/>
      <w:bookmarkStart w:id="190" w:name="_Toc411632198"/>
      <w:bookmarkStart w:id="191" w:name="_Toc411882107"/>
      <w:bookmarkStart w:id="192" w:name="_Toc411941117"/>
      <w:bookmarkStart w:id="193" w:name="_Toc285801565"/>
      <w:bookmarkStart w:id="194" w:name="_Toc411949592"/>
      <w:bookmarkStart w:id="195" w:name="_Toc412111232"/>
      <w:bookmarkStart w:id="196" w:name="_Toc285977836"/>
      <w:bookmarkStart w:id="197" w:name="_Toc412127999"/>
      <w:bookmarkStart w:id="198" w:name="_Toc285999965"/>
      <w:bookmarkStart w:id="199" w:name="_Toc412218448"/>
      <w:bookmarkStart w:id="200" w:name="_Toc412543734"/>
      <w:bookmarkStart w:id="201" w:name="_Toc412551479"/>
      <w:bookmarkStart w:id="202" w:name="_Toc412754895"/>
      <w:bookmarkStart w:id="203" w:name="_Ref414292258"/>
      <w:bookmarkStart w:id="204" w:name="_Ref415073891"/>
      <w:bookmarkStart w:id="205" w:name="_Toc415874658"/>
      <w:bookmarkStart w:id="206" w:name="_Toc87515784"/>
      <w:r w:rsidRPr="007C18BC">
        <w:rPr>
          <w:rFonts w:ascii="Times New Roman" w:eastAsiaTheme="majorEastAsia" w:hAnsi="Times New Roman"/>
          <w:sz w:val="24"/>
        </w:rPr>
        <w:t xml:space="preserve">Разъяснение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3C06FC">
        <w:rPr>
          <w:rFonts w:ascii="Times New Roman" w:eastAsiaTheme="majorEastAsia" w:hAnsi="Times New Roman"/>
          <w:sz w:val="24"/>
        </w:rPr>
        <w:t>извещения</w:t>
      </w:r>
      <w:bookmarkEnd w:id="206"/>
    </w:p>
    <w:p w14:paraId="69829C54" w14:textId="77777777" w:rsidR="00905E1A" w:rsidRPr="007C18BC" w:rsidRDefault="00905E1A" w:rsidP="00277D88">
      <w:pPr>
        <w:pStyle w:val="4"/>
        <w:rPr>
          <w:rFonts w:ascii="Times New Roman" w:hAnsi="Times New Roman"/>
          <w:sz w:val="24"/>
        </w:rPr>
      </w:pPr>
      <w:bookmarkStart w:id="207" w:name="_Ref455178139"/>
      <w:bookmarkStart w:id="208"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7"/>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8"/>
    </w:p>
    <w:p w14:paraId="64E40761" w14:textId="7CA88D64" w:rsidR="00277D88" w:rsidRPr="007C18BC" w:rsidRDefault="00390F2B" w:rsidP="00277D88">
      <w:pPr>
        <w:pStyle w:val="4"/>
        <w:rPr>
          <w:rFonts w:ascii="Times New Roman" w:hAnsi="Times New Roman"/>
          <w:sz w:val="24"/>
        </w:rPr>
      </w:pPr>
      <w:bookmarkStart w:id="209"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F58ED" w:rsidRPr="00CF58ED">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F58ED" w:rsidRPr="00CF58ED">
        <w:rPr>
          <w:rFonts w:ascii="Times New Roman" w:hAnsi="Times New Roman"/>
          <w:sz w:val="24"/>
        </w:rPr>
        <w:t>4.3.1</w:t>
      </w:r>
      <w:r w:rsidR="001A34B4">
        <w:fldChar w:fldCharType="end"/>
      </w:r>
      <w:r w:rsidR="00277D88" w:rsidRPr="007C18BC">
        <w:rPr>
          <w:rFonts w:ascii="Times New Roman" w:hAnsi="Times New Roman"/>
          <w:sz w:val="24"/>
        </w:rPr>
        <w:t>.</w:t>
      </w:r>
      <w:bookmarkEnd w:id="209"/>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AC0E6C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F58ED" w:rsidRPr="00CF58ED">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0" w:name="_Toc409474777"/>
      <w:bookmarkStart w:id="211" w:name="_Toc409528486"/>
      <w:bookmarkStart w:id="212" w:name="_Toc409630189"/>
      <w:bookmarkStart w:id="213" w:name="_Toc409703635"/>
      <w:bookmarkStart w:id="214" w:name="_Toc409711799"/>
      <w:bookmarkStart w:id="215" w:name="_Toc409715519"/>
      <w:bookmarkStart w:id="216" w:name="_Toc409721536"/>
      <w:bookmarkStart w:id="217" w:name="_Toc409720667"/>
      <w:bookmarkStart w:id="218" w:name="_Toc409721754"/>
      <w:bookmarkStart w:id="219" w:name="_Toc409807472"/>
      <w:bookmarkStart w:id="220" w:name="_Toc409812191"/>
      <w:bookmarkStart w:id="221" w:name="_Toc283764420"/>
      <w:bookmarkStart w:id="222" w:name="_Toc409908754"/>
      <w:bookmarkStart w:id="223" w:name="_Toc410902926"/>
      <w:bookmarkStart w:id="224" w:name="_Toc410907937"/>
      <w:bookmarkStart w:id="225" w:name="_Toc410908126"/>
      <w:bookmarkStart w:id="226" w:name="_Toc410910919"/>
      <w:bookmarkStart w:id="227" w:name="_Toc410911192"/>
      <w:bookmarkStart w:id="228" w:name="_Toc410920290"/>
      <w:bookmarkStart w:id="229" w:name="_Toc411279930"/>
      <w:bookmarkStart w:id="230" w:name="_Toc411626656"/>
      <w:bookmarkStart w:id="231" w:name="_Toc411632199"/>
      <w:bookmarkStart w:id="232" w:name="_Toc411882108"/>
      <w:bookmarkStart w:id="233" w:name="_Toc411941118"/>
      <w:bookmarkStart w:id="234" w:name="_Toc285801566"/>
      <w:bookmarkStart w:id="235" w:name="_Toc411949593"/>
      <w:bookmarkStart w:id="236" w:name="_Toc412111233"/>
      <w:bookmarkStart w:id="237" w:name="_Toc285977837"/>
      <w:bookmarkStart w:id="238" w:name="_Toc412128000"/>
      <w:bookmarkStart w:id="239" w:name="_Toc285999966"/>
      <w:bookmarkStart w:id="240" w:name="_Toc412218449"/>
      <w:bookmarkStart w:id="241" w:name="_Toc412543735"/>
      <w:bookmarkStart w:id="242" w:name="_Toc412551480"/>
      <w:bookmarkStart w:id="243" w:name="_Toc412754896"/>
      <w:bookmarkStart w:id="244" w:name="_Ref414039231"/>
      <w:bookmarkStart w:id="245" w:name="_Toc415874659"/>
      <w:bookmarkStart w:id="246" w:name="_Toc87515785"/>
      <w:r w:rsidRPr="007C18BC">
        <w:rPr>
          <w:rFonts w:ascii="Times New Roman" w:eastAsiaTheme="majorEastAsia" w:hAnsi="Times New Roman"/>
          <w:sz w:val="24"/>
        </w:rPr>
        <w:t>Внесение изменений в извещение</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FFCBA8A" w14:textId="2CC697C1" w:rsidR="00722376" w:rsidRPr="007C18BC" w:rsidRDefault="00277D88" w:rsidP="00277D88">
      <w:pPr>
        <w:pStyle w:val="4"/>
        <w:rPr>
          <w:rFonts w:ascii="Times New Roman" w:hAnsi="Times New Roman"/>
          <w:sz w:val="24"/>
        </w:rPr>
      </w:pPr>
      <w:bookmarkStart w:id="247"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7"/>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8" w:name="_Toc418282159"/>
      <w:bookmarkStart w:id="249" w:name="_Ref56229154"/>
      <w:bookmarkStart w:id="250" w:name="_Toc57314645"/>
      <w:bookmarkStart w:id="251" w:name="_Toc311975315"/>
      <w:bookmarkStart w:id="252" w:name="_Toc415874660"/>
      <w:bookmarkStart w:id="253" w:name="_Ref313172693"/>
      <w:bookmarkStart w:id="254" w:name="_Ref313227280"/>
      <w:bookmarkStart w:id="255" w:name="_Toc87515786"/>
      <w:bookmarkEnd w:id="168"/>
      <w:bookmarkEnd w:id="248"/>
      <w:r w:rsidRPr="007C18BC">
        <w:rPr>
          <w:rFonts w:ascii="Times New Roman" w:eastAsiaTheme="majorEastAsia" w:hAnsi="Times New Roman"/>
          <w:sz w:val="24"/>
        </w:rPr>
        <w:t>Общие требования к заявке</w:t>
      </w:r>
      <w:bookmarkEnd w:id="249"/>
      <w:bookmarkEnd w:id="250"/>
      <w:bookmarkEnd w:id="251"/>
      <w:bookmarkEnd w:id="252"/>
      <w:bookmarkEnd w:id="253"/>
      <w:bookmarkEnd w:id="254"/>
      <w:bookmarkEnd w:id="255"/>
    </w:p>
    <w:p w14:paraId="2811F3C0" w14:textId="27793834" w:rsidR="00770FC9" w:rsidRPr="007C18BC" w:rsidRDefault="00770FC9" w:rsidP="001D307D">
      <w:pPr>
        <w:pStyle w:val="4"/>
        <w:rPr>
          <w:rFonts w:ascii="Times New Roman" w:hAnsi="Times New Roman"/>
          <w:sz w:val="24"/>
        </w:rPr>
      </w:pPr>
      <w:bookmarkStart w:id="256" w:name="_Ref29979232"/>
      <w:bookmarkStart w:id="257"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F58ED">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6"/>
    </w:p>
    <w:p w14:paraId="53C0E4A4" w14:textId="77777777" w:rsidR="001D307D" w:rsidRPr="007C18BC" w:rsidRDefault="001D307D" w:rsidP="001D307D">
      <w:pPr>
        <w:pStyle w:val="4"/>
        <w:rPr>
          <w:rFonts w:ascii="Times New Roman" w:hAnsi="Times New Roman"/>
          <w:sz w:val="24"/>
        </w:rPr>
      </w:pPr>
      <w:bookmarkStart w:id="258"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7"/>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8"/>
    </w:p>
    <w:p w14:paraId="2A1043E4" w14:textId="77777777" w:rsidR="00AE37DE" w:rsidRPr="007C18BC" w:rsidRDefault="00AE37DE" w:rsidP="00AE37DE">
      <w:pPr>
        <w:pStyle w:val="4"/>
        <w:rPr>
          <w:rFonts w:ascii="Times New Roman" w:hAnsi="Times New Roman"/>
          <w:sz w:val="24"/>
        </w:rPr>
      </w:pPr>
      <w:bookmarkStart w:id="259"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59"/>
    </w:p>
    <w:p w14:paraId="4D095346" w14:textId="77777777" w:rsidR="00A04F58" w:rsidRPr="007C18BC" w:rsidRDefault="00A04F58" w:rsidP="00AE37DE">
      <w:pPr>
        <w:pStyle w:val="4"/>
        <w:rPr>
          <w:rFonts w:ascii="Times New Roman" w:hAnsi="Times New Roman"/>
          <w:sz w:val="24"/>
        </w:rPr>
      </w:pPr>
      <w:bookmarkStart w:id="260"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0"/>
    </w:p>
    <w:p w14:paraId="79CC8F46" w14:textId="77777777" w:rsidR="00446958" w:rsidRPr="007C18BC" w:rsidRDefault="00237689" w:rsidP="00446958">
      <w:pPr>
        <w:pStyle w:val="4"/>
        <w:rPr>
          <w:rFonts w:ascii="Times New Roman" w:hAnsi="Times New Roman"/>
          <w:sz w:val="24"/>
        </w:rPr>
      </w:pPr>
      <w:bookmarkStart w:id="261" w:name="_Ref415862122"/>
      <w:bookmarkStart w:id="262"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1"/>
    </w:p>
    <w:p w14:paraId="37A17162" w14:textId="77C2036F"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3"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3"/>
    </w:p>
    <w:p w14:paraId="4787874E" w14:textId="77777777" w:rsidR="002F6BD0" w:rsidRPr="007C18BC" w:rsidRDefault="00580B0F" w:rsidP="00796E63">
      <w:pPr>
        <w:pStyle w:val="4"/>
        <w:rPr>
          <w:rFonts w:ascii="Times New Roman" w:hAnsi="Times New Roman"/>
          <w:sz w:val="24"/>
        </w:rPr>
      </w:pPr>
      <w:bookmarkStart w:id="264" w:name="_Ref29979245"/>
      <w:bookmarkEnd w:id="262"/>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4"/>
    </w:p>
    <w:p w14:paraId="355E98D9" w14:textId="77777777" w:rsidR="00B7059F" w:rsidRPr="007C18BC" w:rsidRDefault="00B7059F" w:rsidP="00796E63">
      <w:pPr>
        <w:pStyle w:val="4"/>
        <w:rPr>
          <w:rFonts w:ascii="Times New Roman" w:hAnsi="Times New Roman"/>
          <w:sz w:val="24"/>
        </w:rPr>
      </w:pPr>
      <w:bookmarkStart w:id="265"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5"/>
    <w:p w14:paraId="68A1EA14" w14:textId="54290252"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F58ED">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F58ED">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F58ED">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F58ED">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6" w:name="_Toc415874661"/>
      <w:bookmarkStart w:id="267" w:name="_Ref414297932"/>
      <w:bookmarkStart w:id="268" w:name="_Ref415072934"/>
      <w:bookmarkStart w:id="269" w:name="_Toc415874662"/>
      <w:bookmarkStart w:id="270" w:name="_Toc87515787"/>
      <w:bookmarkEnd w:id="266"/>
      <w:r w:rsidRPr="007C18BC">
        <w:rPr>
          <w:rFonts w:ascii="Times New Roman" w:eastAsiaTheme="majorEastAsia" w:hAnsi="Times New Roman"/>
          <w:sz w:val="24"/>
        </w:rPr>
        <w:t>Требования к описанию продукции</w:t>
      </w:r>
      <w:bookmarkEnd w:id="267"/>
      <w:bookmarkEnd w:id="268"/>
      <w:bookmarkEnd w:id="269"/>
      <w:bookmarkEnd w:id="270"/>
    </w:p>
    <w:p w14:paraId="143E4634" w14:textId="2BD9FC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F58ED" w:rsidRPr="00CF58ED">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616DF539"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F58ED">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8570DA0"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F58ED" w:rsidRPr="00CF58ED">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1" w:name="_Toc415874663"/>
      <w:bookmarkStart w:id="272" w:name="_Toc415874664"/>
      <w:bookmarkStart w:id="273" w:name="_Toc415874665"/>
      <w:bookmarkStart w:id="274" w:name="_Toc415874668"/>
      <w:bookmarkStart w:id="275" w:name="_Ref416087557"/>
      <w:bookmarkStart w:id="276" w:name="_Toc87515788"/>
      <w:bookmarkStart w:id="277" w:name="_Ref414292290"/>
      <w:bookmarkEnd w:id="271"/>
      <w:bookmarkEnd w:id="272"/>
      <w:bookmarkEnd w:id="273"/>
      <w:r w:rsidRPr="007C18BC">
        <w:rPr>
          <w:rFonts w:ascii="Times New Roman" w:eastAsiaTheme="majorEastAsia" w:hAnsi="Times New Roman"/>
          <w:sz w:val="24"/>
        </w:rPr>
        <w:t>Начальная (максимальная) цена договора</w:t>
      </w:r>
      <w:bookmarkEnd w:id="274"/>
      <w:bookmarkEnd w:id="275"/>
      <w:bookmarkEnd w:id="276"/>
    </w:p>
    <w:p w14:paraId="04FD0C91" w14:textId="018C204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2ADD5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F58ED">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F58ED">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8" w:name="_Toc415874669"/>
      <w:bookmarkStart w:id="279" w:name="_Ref416087512"/>
      <w:bookmarkStart w:id="280" w:name="_Ref419804833"/>
      <w:bookmarkStart w:id="281" w:name="_Toc87515789"/>
      <w:r w:rsidRPr="007C18BC">
        <w:rPr>
          <w:rFonts w:ascii="Times New Roman" w:hAnsi="Times New Roman"/>
          <w:sz w:val="24"/>
        </w:rPr>
        <w:t>Обеспечение заявки</w:t>
      </w:r>
      <w:bookmarkEnd w:id="277"/>
      <w:bookmarkEnd w:id="278"/>
      <w:bookmarkEnd w:id="279"/>
      <w:bookmarkEnd w:id="280"/>
      <w:bookmarkEnd w:id="281"/>
    </w:p>
    <w:p w14:paraId="7B4B69DC" w14:textId="780641D4"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F58ED" w:rsidRPr="00CF58ED">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AB843F2" w:rsidR="000500E4" w:rsidRPr="007C18BC" w:rsidRDefault="00CB408C" w:rsidP="0043140F">
      <w:pPr>
        <w:pStyle w:val="4"/>
        <w:rPr>
          <w:rFonts w:ascii="Times New Roman" w:hAnsi="Times New Roman"/>
          <w:sz w:val="24"/>
        </w:rPr>
      </w:pPr>
      <w:bookmarkStart w:id="282"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2"/>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F58ED">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F58ED">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3"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3"/>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1D693D1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F58ED" w:rsidRPr="00CF58ED">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4" w:name="_Ref414292319"/>
      <w:bookmarkStart w:id="285" w:name="_Toc415874670"/>
      <w:bookmarkStart w:id="286" w:name="_Toc87515790"/>
      <w:r w:rsidRPr="007C18BC">
        <w:rPr>
          <w:rFonts w:ascii="Times New Roman" w:eastAsiaTheme="majorEastAsia" w:hAnsi="Times New Roman"/>
          <w:sz w:val="24"/>
        </w:rPr>
        <w:t>Подача заявок</w:t>
      </w:r>
      <w:bookmarkEnd w:id="284"/>
      <w:bookmarkEnd w:id="285"/>
      <w:bookmarkEnd w:id="286"/>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4A22A70A" w:rsidR="00551B55" w:rsidRPr="007C18BC" w:rsidRDefault="00F4409F" w:rsidP="00F4409F">
      <w:pPr>
        <w:pStyle w:val="4"/>
        <w:rPr>
          <w:rFonts w:ascii="Times New Roman" w:hAnsi="Times New Roman"/>
          <w:sz w:val="24"/>
        </w:rPr>
      </w:pPr>
      <w:bookmarkStart w:id="287"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F58ED" w:rsidRPr="00CF58ED">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3678EF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F58ED" w:rsidRPr="00CF58ED">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1993FE69"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CF58ED">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8" w:name="_Ref414994625"/>
      <w:bookmarkStart w:id="289" w:name="_Toc415874671"/>
      <w:bookmarkStart w:id="290" w:name="_Toc87515791"/>
      <w:r w:rsidRPr="007C18BC">
        <w:rPr>
          <w:rFonts w:ascii="Times New Roman" w:hAnsi="Times New Roman"/>
          <w:sz w:val="24"/>
        </w:rPr>
        <w:t>Изменение или отзыв заявки</w:t>
      </w:r>
      <w:bookmarkEnd w:id="288"/>
      <w:bookmarkEnd w:id="289"/>
      <w:bookmarkEnd w:id="290"/>
    </w:p>
    <w:p w14:paraId="11B47BDD" w14:textId="05E50F5C"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F58ED" w:rsidRPr="00CF58ED">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1" w:name="_Ref414020464"/>
      <w:bookmarkStart w:id="292" w:name="_Toc415874672"/>
      <w:bookmarkStart w:id="293" w:name="_Toc87515792"/>
      <w:bookmarkStart w:id="294" w:name="_Toc269472549"/>
      <w:bookmarkEnd w:id="287"/>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1"/>
      <w:bookmarkEnd w:id="292"/>
      <w:bookmarkEnd w:id="293"/>
    </w:p>
    <w:p w14:paraId="77B1B709" w14:textId="77777777" w:rsidR="00234E4A" w:rsidRPr="007C18BC" w:rsidRDefault="00580B0F" w:rsidP="00E24DE1">
      <w:pPr>
        <w:pStyle w:val="4"/>
        <w:rPr>
          <w:rFonts w:ascii="Times New Roman" w:hAnsi="Times New Roman"/>
          <w:sz w:val="24"/>
        </w:rPr>
      </w:pPr>
      <w:bookmarkStart w:id="295"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6"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6"/>
    </w:p>
    <w:p w14:paraId="66721587" w14:textId="77777777" w:rsidR="000C5C5B" w:rsidRPr="007C18BC" w:rsidRDefault="000C5C5B" w:rsidP="00E24DE1">
      <w:pPr>
        <w:pStyle w:val="3"/>
        <w:rPr>
          <w:rFonts w:ascii="Times New Roman" w:eastAsiaTheme="majorEastAsia" w:hAnsi="Times New Roman"/>
          <w:sz w:val="24"/>
        </w:rPr>
      </w:pPr>
      <w:bookmarkStart w:id="297" w:name="_Toc312338870"/>
      <w:bookmarkStart w:id="298" w:name="_Ref415833947"/>
      <w:bookmarkStart w:id="299" w:name="_Toc415874673"/>
      <w:bookmarkStart w:id="300" w:name="_Ref314266065"/>
      <w:bookmarkStart w:id="301" w:name="_Toc87515793"/>
      <w:bookmarkEnd w:id="294"/>
      <w:bookmarkEnd w:id="295"/>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7"/>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8"/>
      <w:bookmarkEnd w:id="299"/>
      <w:bookmarkEnd w:id="300"/>
      <w:bookmarkEnd w:id="301"/>
    </w:p>
    <w:p w14:paraId="41B0DC78" w14:textId="54EB4E8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F58ED" w:rsidRPr="00CF58ED">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F58ED" w:rsidRPr="00CF58ED">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6C66270"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F58ED" w:rsidRPr="00CF58ED">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6F4F1C9"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F58ED">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2"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2"/>
    </w:p>
    <w:p w14:paraId="733F78C4" w14:textId="374AE9E9"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F58ED" w:rsidRPr="00CF58ED">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3" w:name="_Ref29982346"/>
      <w:bookmarkStart w:id="304"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3"/>
    </w:p>
    <w:p w14:paraId="244FFF39" w14:textId="7224AC2B" w:rsidR="00F73AAB" w:rsidRPr="007C18BC" w:rsidRDefault="00F73AAB" w:rsidP="00EA6165">
      <w:pPr>
        <w:pStyle w:val="5"/>
        <w:rPr>
          <w:rFonts w:ascii="Times New Roman" w:hAnsi="Times New Roman"/>
          <w:sz w:val="24"/>
        </w:rPr>
      </w:pPr>
      <w:bookmarkStart w:id="305"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F58ED" w:rsidRPr="00CF58ED">
        <w:rPr>
          <w:rFonts w:ascii="Times New Roman" w:hAnsi="Times New Roman"/>
          <w:sz w:val="24"/>
        </w:rPr>
        <w:t>4.5</w:t>
      </w:r>
      <w:r w:rsidR="001A34B4">
        <w:fldChar w:fldCharType="end"/>
      </w:r>
      <w:r w:rsidRPr="007C18BC">
        <w:rPr>
          <w:rFonts w:ascii="Times New Roman" w:hAnsi="Times New Roman"/>
          <w:sz w:val="24"/>
        </w:rPr>
        <w:t>;</w:t>
      </w:r>
      <w:bookmarkEnd w:id="305"/>
    </w:p>
    <w:p w14:paraId="2BFEECCC" w14:textId="688F0F67" w:rsidR="00F73AAB" w:rsidRPr="007C18BC" w:rsidRDefault="00F73AAB" w:rsidP="00EA6165">
      <w:pPr>
        <w:pStyle w:val="5"/>
        <w:rPr>
          <w:rFonts w:ascii="Times New Roman" w:hAnsi="Times New Roman"/>
          <w:sz w:val="24"/>
        </w:rPr>
      </w:pPr>
      <w:bookmarkStart w:id="30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F58ED">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F58ED" w:rsidRPr="00CF58ED">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F58ED" w:rsidRPr="00CF58ED">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6"/>
    </w:p>
    <w:p w14:paraId="6DCF25B3" w14:textId="5D773B74" w:rsidR="00F73AAB" w:rsidRPr="007C18BC" w:rsidRDefault="00F73AAB" w:rsidP="00EA6165">
      <w:pPr>
        <w:pStyle w:val="5"/>
        <w:rPr>
          <w:rFonts w:ascii="Times New Roman" w:hAnsi="Times New Roman"/>
          <w:sz w:val="24"/>
        </w:rPr>
      </w:pPr>
      <w:bookmarkStart w:id="307"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F58ED">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F58ED">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F58ED" w:rsidRPr="00CF58ED">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3EE62AD4" w14:textId="3A03D95D"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F58ED" w:rsidRPr="00CF58ED">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F58ED" w:rsidRPr="00CF58ED">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F58ED" w:rsidRPr="00CF58ED">
        <w:rPr>
          <w:rFonts w:ascii="Times New Roman" w:hAnsi="Times New Roman"/>
          <w:sz w:val="24"/>
        </w:rPr>
        <w:t>7.4</w:t>
      </w:r>
      <w:r w:rsidR="001A34B4">
        <w:fldChar w:fldCharType="end"/>
      </w:r>
      <w:r w:rsidRPr="007C18BC">
        <w:rPr>
          <w:rFonts w:ascii="Times New Roman" w:hAnsi="Times New Roman"/>
          <w:sz w:val="24"/>
        </w:rPr>
        <w:t>;</w:t>
      </w:r>
    </w:p>
    <w:p w14:paraId="1F05E8F3" w14:textId="4D3A3601" w:rsidR="00F73AAB" w:rsidRPr="007C18BC" w:rsidRDefault="00F73AAB" w:rsidP="00EA6165">
      <w:pPr>
        <w:pStyle w:val="5"/>
        <w:rPr>
          <w:rFonts w:ascii="Times New Roman" w:hAnsi="Times New Roman"/>
          <w:sz w:val="24"/>
        </w:rPr>
      </w:pPr>
      <w:bookmarkStart w:id="308"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8"/>
    </w:p>
    <w:p w14:paraId="40C67543" w14:textId="394C2D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F58ED" w:rsidRPr="00CF58ED">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42716D4C" w:rsidR="00A846D1" w:rsidRDefault="00A846D1" w:rsidP="0056454C">
      <w:pPr>
        <w:pStyle w:val="4"/>
        <w:keepNext/>
        <w:rPr>
          <w:rFonts w:ascii="Times New Roman" w:hAnsi="Times New Roman"/>
          <w:sz w:val="24"/>
        </w:rPr>
      </w:pPr>
      <w:bookmarkStart w:id="309" w:name="_Ref29808438"/>
      <w:bookmarkStart w:id="310" w:name="_Ref24126656"/>
      <w:bookmarkStart w:id="311"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09"/>
    </w:p>
    <w:p w14:paraId="05A88DC8" w14:textId="46F6459C" w:rsidR="00A846D1" w:rsidRDefault="00A846D1" w:rsidP="0056454C">
      <w:pPr>
        <w:pStyle w:val="5"/>
        <w:rPr>
          <w:rFonts w:ascii="Times New Roman" w:hAnsi="Times New Roman"/>
          <w:sz w:val="24"/>
        </w:rPr>
      </w:pPr>
      <w:bookmarkStart w:id="312"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F58ED">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F58ED" w:rsidRPr="00CF58ED">
        <w:rPr>
          <w:rFonts w:ascii="Times New Roman" w:hAnsi="Times New Roman"/>
          <w:sz w:val="24"/>
        </w:rPr>
        <w:t>4)</w:t>
      </w:r>
      <w:r w:rsidR="0056454C">
        <w:rPr>
          <w:rFonts w:ascii="Times New Roman" w:hAnsi="Times New Roman"/>
          <w:sz w:val="24"/>
          <w:lang w:val="en-US"/>
        </w:rPr>
        <w:fldChar w:fldCharType="end"/>
      </w:r>
      <w:r w:rsidR="00CF58ED">
        <w:rPr>
          <w:rFonts w:ascii="Times New Roman" w:hAnsi="Times New Roman"/>
          <w:sz w:val="24"/>
        </w:rPr>
        <w:t> </w:t>
      </w:r>
      <w:r>
        <w:rPr>
          <w:rFonts w:ascii="Times New Roman" w:hAnsi="Times New Roman"/>
          <w:sz w:val="24"/>
        </w:rPr>
        <w:t xml:space="preserve"> Приложения № 3 к Информационной карте, в случаях:</w:t>
      </w:r>
      <w:bookmarkEnd w:id="312"/>
    </w:p>
    <w:bookmarkEnd w:id="310"/>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4D2B9D69"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F58ED">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3"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3"/>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8A3113F" w:rsidR="00A846D1" w:rsidRDefault="00A846D1" w:rsidP="0056454C">
      <w:pPr>
        <w:pStyle w:val="4"/>
        <w:keepNext/>
        <w:rPr>
          <w:rFonts w:ascii="Times New Roman" w:hAnsi="Times New Roman"/>
          <w:sz w:val="24"/>
        </w:rPr>
      </w:pPr>
      <w:bookmarkStart w:id="314"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F58ED">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F58ED">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4"/>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1"/>
    </w:p>
    <w:p w14:paraId="2DE3C4FB" w14:textId="11AF68D0"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F58ED" w:rsidRPr="00CF58ED">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5E519375"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4D6F5EE2"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D9EEE22"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F58ED">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F58ED" w:rsidRPr="00CF58ED">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F58ED" w:rsidRPr="00CF58ED">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14C50C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F7EBB7C"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CF58ED">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5"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5"/>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6" w:name="_Ref502841948"/>
      <w:bookmarkStart w:id="317"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6"/>
      <w:r w:rsidRPr="007C18BC">
        <w:rPr>
          <w:rFonts w:ascii="Times New Roman" w:hAnsi="Times New Roman"/>
          <w:sz w:val="24"/>
        </w:rPr>
        <w:t xml:space="preserve"> </w:t>
      </w:r>
      <w:bookmarkEnd w:id="317"/>
    </w:p>
    <w:p w14:paraId="359D03F6" w14:textId="77777777" w:rsidR="006A43F0" w:rsidRDefault="006A43F0" w:rsidP="003F6A25">
      <w:pPr>
        <w:pStyle w:val="3"/>
        <w:rPr>
          <w:rFonts w:ascii="Times New Roman" w:eastAsiaTheme="majorEastAsia" w:hAnsi="Times New Roman"/>
          <w:sz w:val="24"/>
        </w:rPr>
      </w:pPr>
      <w:bookmarkStart w:id="318" w:name="_Toc87515794"/>
      <w:bookmarkStart w:id="319" w:name="_Ref415252233"/>
      <w:bookmarkStart w:id="320" w:name="_Toc415874675"/>
      <w:bookmarkStart w:id="321" w:name="_Ref414020540"/>
      <w:bookmarkStart w:id="322" w:name="_Ref313834186"/>
      <w:bookmarkEnd w:id="304"/>
      <w:r>
        <w:rPr>
          <w:rFonts w:ascii="Times New Roman" w:eastAsiaTheme="majorEastAsia" w:hAnsi="Times New Roman"/>
          <w:sz w:val="24"/>
        </w:rPr>
        <w:t>Переторжка</w:t>
      </w:r>
      <w:bookmarkEnd w:id="318"/>
    </w:p>
    <w:p w14:paraId="63ADB87A" w14:textId="1F7643B6"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F58ED">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F58ED">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3"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3"/>
    </w:p>
    <w:p w14:paraId="614FA131" w14:textId="77777777" w:rsidR="006A43F0" w:rsidRPr="006A43F0" w:rsidRDefault="006A43F0" w:rsidP="006A43F0">
      <w:pPr>
        <w:pStyle w:val="5"/>
        <w:rPr>
          <w:rFonts w:ascii="Times New Roman" w:hAnsi="Times New Roman"/>
          <w:sz w:val="24"/>
        </w:rPr>
      </w:pPr>
      <w:bookmarkStart w:id="324"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4"/>
    </w:p>
    <w:p w14:paraId="12491205" w14:textId="526F61B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F58ED">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05D0EA9C" w:rsidR="006A43F0" w:rsidRPr="00277C69" w:rsidRDefault="00277C69" w:rsidP="00277C69">
      <w:pPr>
        <w:pStyle w:val="5"/>
        <w:rPr>
          <w:rFonts w:ascii="Times New Roman" w:hAnsi="Times New Roman"/>
          <w:sz w:val="24"/>
        </w:rPr>
      </w:pPr>
      <w:bookmarkStart w:id="325" w:name="_Ref61554565"/>
      <w:bookmarkStart w:id="326"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5"/>
      <w:r w:rsidR="006A43F0" w:rsidRPr="00277C69">
        <w:rPr>
          <w:rFonts w:ascii="Times New Roman" w:hAnsi="Times New Roman"/>
          <w:sz w:val="24"/>
        </w:rPr>
        <w:t>.</w:t>
      </w:r>
      <w:bookmarkEnd w:id="326"/>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3839E718" w:rsidR="006A43F0" w:rsidRPr="006A43F0" w:rsidRDefault="006A43F0" w:rsidP="006A43F0">
      <w:pPr>
        <w:pStyle w:val="4"/>
        <w:rPr>
          <w:rFonts w:ascii="Times New Roman" w:hAnsi="Times New Roman"/>
          <w:sz w:val="24"/>
        </w:rPr>
      </w:pPr>
      <w:bookmarkStart w:id="327"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F58ED">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CF58ED">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7"/>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45FDD4A9"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F58ED">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8" w:name="_Ref30608327"/>
      <w:bookmarkStart w:id="329" w:name="_Toc87515795"/>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19"/>
      <w:bookmarkEnd w:id="320"/>
      <w:bookmarkEnd w:id="321"/>
      <w:bookmarkEnd w:id="322"/>
      <w:bookmarkEnd w:id="328"/>
      <w:bookmarkEnd w:id="329"/>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45D2715"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F58ED" w:rsidRPr="00CF58ED">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EDECAEC"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F58ED" w:rsidRPr="00CF58ED">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0"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0"/>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67CD912"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1" w:name="_Toc415874676"/>
      <w:bookmarkStart w:id="332" w:name="_Toc415874677"/>
      <w:bookmarkStart w:id="333" w:name="_Toc87515796"/>
      <w:bookmarkEnd w:id="331"/>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2"/>
      <w:bookmarkEnd w:id="333"/>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4"/>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5" w:name="_Ref408753776"/>
      <w:bookmarkStart w:id="336" w:name="_Toc408775943"/>
      <w:bookmarkStart w:id="337" w:name="_Toc408779134"/>
      <w:bookmarkStart w:id="338" w:name="_Toc408780735"/>
      <w:bookmarkStart w:id="339" w:name="_Toc408840794"/>
      <w:bookmarkStart w:id="340" w:name="_Toc408842219"/>
      <w:bookmarkStart w:id="341" w:name="_Toc282982221"/>
      <w:bookmarkStart w:id="342" w:name="_Toc409088658"/>
      <w:bookmarkStart w:id="343" w:name="_Toc409088851"/>
      <w:bookmarkStart w:id="344" w:name="_Toc409089544"/>
      <w:bookmarkStart w:id="345" w:name="_Toc409089748"/>
      <w:bookmarkStart w:id="346" w:name="_Toc409090432"/>
      <w:bookmarkStart w:id="347" w:name="_Toc409113225"/>
      <w:bookmarkStart w:id="348" w:name="_Toc409174007"/>
      <w:bookmarkStart w:id="349" w:name="_Toc409174701"/>
      <w:bookmarkStart w:id="350" w:name="_Toc409189101"/>
      <w:bookmarkStart w:id="351" w:name="_Toc409198837"/>
      <w:bookmarkStart w:id="352" w:name="_Toc283058535"/>
      <w:bookmarkStart w:id="353" w:name="_Toc409204325"/>
      <w:bookmarkStart w:id="354" w:name="_Toc409474729"/>
      <w:bookmarkStart w:id="355" w:name="_Toc409528438"/>
      <w:bookmarkStart w:id="356" w:name="_Toc409630141"/>
      <w:bookmarkStart w:id="357" w:name="_Toc409703587"/>
      <w:bookmarkStart w:id="358" w:name="_Toc409711751"/>
      <w:bookmarkStart w:id="359" w:name="_Toc409715471"/>
      <w:bookmarkStart w:id="360" w:name="_Toc409721488"/>
      <w:bookmarkStart w:id="361" w:name="_Toc409720619"/>
      <w:bookmarkStart w:id="362" w:name="_Toc409721706"/>
      <w:bookmarkStart w:id="363" w:name="_Toc409807424"/>
      <w:bookmarkStart w:id="364" w:name="_Toc409812143"/>
      <w:bookmarkStart w:id="365" w:name="_Toc283764371"/>
      <w:bookmarkStart w:id="366" w:name="_Toc409908704"/>
      <w:bookmarkStart w:id="367" w:name="_Toc410902877"/>
      <w:bookmarkStart w:id="368" w:name="_Toc410907887"/>
      <w:bookmarkStart w:id="369" w:name="_Toc410908076"/>
      <w:bookmarkStart w:id="370" w:name="_Toc410910869"/>
      <w:bookmarkStart w:id="371" w:name="_Toc410911142"/>
      <w:bookmarkStart w:id="372" w:name="_Toc410920241"/>
      <w:bookmarkStart w:id="373" w:name="_Toc411279881"/>
      <w:bookmarkStart w:id="374" w:name="_Toc411626607"/>
      <w:bookmarkStart w:id="375" w:name="_Toc411632150"/>
      <w:bookmarkStart w:id="376" w:name="_Toc411882058"/>
      <w:bookmarkStart w:id="377" w:name="_Toc411941068"/>
      <w:bookmarkStart w:id="378" w:name="_Toc285801517"/>
      <w:bookmarkStart w:id="379" w:name="_Toc411949543"/>
      <w:bookmarkStart w:id="380" w:name="_Toc412111184"/>
      <w:bookmarkStart w:id="381" w:name="_Toc285977788"/>
      <w:bookmarkStart w:id="382" w:name="_Toc412127951"/>
      <w:bookmarkStart w:id="383" w:name="_Toc285999917"/>
      <w:bookmarkStart w:id="384" w:name="_Toc412218400"/>
      <w:bookmarkStart w:id="385" w:name="_Toc412543685"/>
      <w:bookmarkStart w:id="386" w:name="_Toc412551430"/>
      <w:bookmarkStart w:id="387" w:name="_Toc412754847"/>
      <w:bookmarkStart w:id="388" w:name="_Toc415874678"/>
      <w:bookmarkStart w:id="389" w:name="_Toc87515797"/>
      <w:r w:rsidRPr="007C18BC">
        <w:rPr>
          <w:rFonts w:ascii="Times New Roman" w:eastAsiaTheme="majorEastAsia" w:hAnsi="Times New Roman"/>
          <w:sz w:val="24"/>
        </w:rPr>
        <w:t>Постквалификация</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9D28612" w:rsidR="00687AA5" w:rsidRPr="007C18BC" w:rsidRDefault="00687AA5" w:rsidP="00687AA5">
      <w:pPr>
        <w:pStyle w:val="4"/>
        <w:rPr>
          <w:rFonts w:ascii="Times New Roman" w:hAnsi="Times New Roman"/>
          <w:sz w:val="24"/>
        </w:rPr>
      </w:pPr>
      <w:bookmarkStart w:id="390" w:name="_Ref62113065"/>
      <w:bookmarkStart w:id="391"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F58ED">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F58ED">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CF58ED">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0"/>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CBBF45F"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2" w:name="_Ref62113052"/>
      <w:r w:rsidRPr="007C18BC">
        <w:rPr>
          <w:rFonts w:ascii="Times New Roman" w:hAnsi="Times New Roman"/>
          <w:sz w:val="24"/>
        </w:rPr>
        <w:t>Постквалификация проводится по решению ЗК в отношении участника закупки:</w:t>
      </w:r>
      <w:bookmarkEnd w:id="391"/>
      <w:bookmarkEnd w:id="392"/>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3"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3"/>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4"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5" w:name="_Ref61877412"/>
      <w:bookmarkStart w:id="396"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4"/>
      <w:bookmarkEnd w:id="395"/>
      <w:r w:rsidR="00160EAE" w:rsidRPr="00277C69">
        <w:rPr>
          <w:rFonts w:ascii="Times New Roman" w:eastAsia="Arial Unicode MS" w:hAnsi="Times New Roman"/>
          <w:sz w:val="24"/>
        </w:rPr>
        <w:t>.</w:t>
      </w:r>
      <w:bookmarkEnd w:id="396"/>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DAEE220"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2802876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1F0BB04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2C1CDA92"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F58ED">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7" w:name="_Toc409474766"/>
      <w:bookmarkStart w:id="398" w:name="_Toc409528475"/>
      <w:bookmarkStart w:id="399" w:name="_Toc409630178"/>
      <w:bookmarkStart w:id="400" w:name="_Toc409703624"/>
      <w:bookmarkStart w:id="401" w:name="_Toc409711788"/>
      <w:bookmarkStart w:id="402" w:name="_Toc409715508"/>
      <w:bookmarkStart w:id="403" w:name="_Toc409721525"/>
      <w:bookmarkStart w:id="404" w:name="_Toc409720656"/>
      <w:bookmarkStart w:id="405" w:name="_Toc409721743"/>
      <w:bookmarkStart w:id="406" w:name="_Toc409807461"/>
      <w:bookmarkStart w:id="407" w:name="_Toc409812180"/>
      <w:bookmarkStart w:id="408" w:name="_Toc283764409"/>
      <w:bookmarkStart w:id="409" w:name="_Toc409908743"/>
      <w:bookmarkStart w:id="410" w:name="_Toc410902915"/>
      <w:bookmarkStart w:id="411" w:name="_Toc410907926"/>
      <w:bookmarkStart w:id="412" w:name="_Toc410908115"/>
      <w:bookmarkStart w:id="413" w:name="_Toc410910908"/>
      <w:bookmarkStart w:id="414" w:name="_Toc410911181"/>
      <w:bookmarkStart w:id="415" w:name="_Toc410920279"/>
      <w:bookmarkStart w:id="416" w:name="_Toc411279919"/>
      <w:bookmarkStart w:id="417" w:name="_Toc411626645"/>
      <w:bookmarkStart w:id="418" w:name="_Toc411632188"/>
      <w:bookmarkStart w:id="419" w:name="_Toc411882096"/>
      <w:bookmarkStart w:id="420" w:name="_Toc411941106"/>
      <w:bookmarkStart w:id="421" w:name="_Toc285801555"/>
      <w:bookmarkStart w:id="422" w:name="_Toc411949581"/>
      <w:bookmarkStart w:id="423" w:name="_Toc412111222"/>
      <w:bookmarkStart w:id="424" w:name="_Toc285977826"/>
      <w:bookmarkStart w:id="425" w:name="_Toc412127989"/>
      <w:bookmarkStart w:id="426" w:name="_Toc285999955"/>
      <w:bookmarkStart w:id="427" w:name="_Toc412218438"/>
      <w:bookmarkStart w:id="428" w:name="_Toc412543724"/>
      <w:bookmarkStart w:id="429" w:name="_Toc412551469"/>
      <w:bookmarkStart w:id="430" w:name="_Toc412754885"/>
      <w:bookmarkStart w:id="431" w:name="_Ref414292367"/>
      <w:bookmarkStart w:id="432" w:name="_Toc415874679"/>
      <w:bookmarkStart w:id="433" w:name="_Toc87515798"/>
      <w:r w:rsidRPr="007C18BC">
        <w:rPr>
          <w:rFonts w:ascii="Times New Roman" w:eastAsiaTheme="majorEastAsia" w:hAnsi="Times New Roman"/>
          <w:sz w:val="24"/>
        </w:rPr>
        <w:t>Антидемпинговые меры при проведении закупки</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DB17315" w14:textId="317D6261" w:rsidR="00160EAE" w:rsidRPr="007C18BC" w:rsidRDefault="00160EAE" w:rsidP="00160EAE">
      <w:pPr>
        <w:pStyle w:val="4"/>
        <w:rPr>
          <w:rFonts w:ascii="Times New Roman" w:hAnsi="Times New Roman"/>
          <w:sz w:val="24"/>
        </w:rPr>
      </w:pPr>
      <w:bookmarkStart w:id="434"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F58ED" w:rsidRPr="00CF58ED">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4"/>
    </w:p>
    <w:p w14:paraId="4B98EC3B" w14:textId="0FCB7694"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F58ED" w:rsidRPr="00CF58ED">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C24F24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F58ED" w:rsidRPr="00CF58ED">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5" w:name="_Toc276141213"/>
      <w:bookmarkStart w:id="436" w:name="_Toc276577632"/>
      <w:bookmarkStart w:id="437" w:name="_Ref414043853"/>
      <w:bookmarkStart w:id="438" w:name="_Toc415874680"/>
      <w:bookmarkStart w:id="439" w:name="_Toc87515799"/>
      <w:bookmarkStart w:id="440" w:name="_Toc263441567"/>
      <w:bookmarkStart w:id="441" w:name="_Toc269476359"/>
      <w:bookmarkStart w:id="442" w:name="_Toc312338871"/>
      <w:bookmarkStart w:id="443" w:name="_Toc269835279"/>
      <w:bookmarkStart w:id="444" w:name="_Toc270595288"/>
      <w:bookmarkStart w:id="445" w:name="_Toc271294290"/>
      <w:bookmarkEnd w:id="435"/>
      <w:bookmarkEnd w:id="436"/>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7"/>
      <w:bookmarkEnd w:id="438"/>
      <w:bookmarkEnd w:id="439"/>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7752BC16"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F58ED" w:rsidRPr="00CF58ED">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6"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6"/>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7" w:name="_Toc312367110"/>
      <w:bookmarkStart w:id="448" w:name="_Ref313827061"/>
      <w:bookmarkStart w:id="449" w:name="_Ref414043818"/>
      <w:bookmarkStart w:id="450" w:name="_Ref414292419"/>
      <w:bookmarkStart w:id="451" w:name="_Toc415874681"/>
      <w:bookmarkStart w:id="452" w:name="_Ref29986400"/>
      <w:bookmarkStart w:id="453" w:name="_Toc87515800"/>
      <w:r w:rsidRPr="007C18BC">
        <w:rPr>
          <w:rFonts w:ascii="Times New Roman" w:hAnsi="Times New Roman"/>
          <w:sz w:val="24"/>
        </w:rPr>
        <w:t>Преддоговорные переговоры</w:t>
      </w:r>
      <w:bookmarkEnd w:id="447"/>
      <w:bookmarkEnd w:id="448"/>
      <w:bookmarkEnd w:id="449"/>
      <w:bookmarkEnd w:id="450"/>
      <w:bookmarkEnd w:id="451"/>
      <w:bookmarkEnd w:id="452"/>
      <w:bookmarkEnd w:id="453"/>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4" w:name="_Ref390162388"/>
      <w:r w:rsidRPr="007C18BC">
        <w:rPr>
          <w:rFonts w:ascii="Times New Roman" w:hAnsi="Times New Roman"/>
          <w:sz w:val="24"/>
        </w:rPr>
        <w:t>Преддоговорные переговоры могут быть проведены по следующим аспектам:</w:t>
      </w:r>
      <w:bookmarkEnd w:id="454"/>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539F5B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F58ED" w:rsidRPr="00CF58ED">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F58ED" w:rsidRPr="00CF58ED">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4C61B53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F58ED">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F58ED">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5" w:name="_Toc415874682"/>
      <w:bookmarkStart w:id="456" w:name="_Ref313834245"/>
      <w:bookmarkStart w:id="457" w:name="_Ref414297813"/>
      <w:bookmarkStart w:id="458" w:name="_Toc87515801"/>
      <w:r w:rsidRPr="007C18BC">
        <w:rPr>
          <w:rFonts w:ascii="Times New Roman" w:eastAsiaTheme="majorEastAsia" w:hAnsi="Times New Roman"/>
          <w:sz w:val="24"/>
        </w:rPr>
        <w:t>Заключение договора</w:t>
      </w:r>
      <w:bookmarkEnd w:id="440"/>
      <w:bookmarkEnd w:id="441"/>
      <w:bookmarkEnd w:id="442"/>
      <w:bookmarkEnd w:id="455"/>
      <w:bookmarkEnd w:id="456"/>
      <w:bookmarkEnd w:id="457"/>
      <w:bookmarkEnd w:id="458"/>
    </w:p>
    <w:p w14:paraId="643BA567" w14:textId="195275A5" w:rsidR="000C5C5B" w:rsidRPr="007C18BC" w:rsidRDefault="000C5C5B" w:rsidP="003F6A25">
      <w:pPr>
        <w:pStyle w:val="4"/>
        <w:rPr>
          <w:rFonts w:ascii="Times New Roman" w:hAnsi="Times New Roman"/>
          <w:sz w:val="24"/>
        </w:rPr>
      </w:pPr>
      <w:bookmarkStart w:id="459"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F58ED" w:rsidRPr="00CF58ED">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9"/>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0" w:name="_Ref502843603"/>
      <w:bookmarkStart w:id="461"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0"/>
      <w:bookmarkEnd w:id="461"/>
    </w:p>
    <w:p w14:paraId="72E29F97" w14:textId="172420F4" w:rsidR="00DA57B4" w:rsidRDefault="00DA57B4" w:rsidP="00DA57B4">
      <w:pPr>
        <w:pStyle w:val="4"/>
        <w:rPr>
          <w:rFonts w:ascii="Times New Roman" w:hAnsi="Times New Roman"/>
          <w:sz w:val="24"/>
        </w:rPr>
      </w:pPr>
      <w:bookmarkStart w:id="462" w:name="_Ref62113108"/>
      <w:bookmarkStart w:id="463"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2"/>
    </w:p>
    <w:p w14:paraId="7B1148B5" w14:textId="77777777" w:rsidR="00DA57B4" w:rsidRPr="00DA57B4" w:rsidRDefault="00DA57B4" w:rsidP="00DA57B4">
      <w:pPr>
        <w:pStyle w:val="4"/>
        <w:rPr>
          <w:rFonts w:ascii="Times New Roman" w:hAnsi="Times New Roman"/>
          <w:sz w:val="24"/>
        </w:rPr>
      </w:pPr>
      <w:bookmarkStart w:id="464" w:name="_Ref29988317"/>
      <w:bookmarkStart w:id="465"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4"/>
    </w:p>
    <w:p w14:paraId="611F3479" w14:textId="0C6254E4"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CF58ED" w:rsidRPr="007C18BC">
        <w:rPr>
          <w:rFonts w:ascii="Times New Roman" w:hAnsi="Times New Roman"/>
          <w:sz w:val="24"/>
        </w:rPr>
        <w:t>Техническое предложение (форма </w:t>
      </w:r>
      <w:r w:rsidR="00CF58ED">
        <w:rPr>
          <w:rFonts w:ascii="Times New Roman" w:hAnsi="Times New Roman"/>
          <w:noProof/>
          <w:sz w:val="24"/>
        </w:rPr>
        <w:t>4</w:t>
      </w:r>
      <w:r w:rsidR="00CF58ED"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B0C35D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CF58ED">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764163D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CF58ED">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6"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5"/>
      <w:bookmarkEnd w:id="466"/>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7"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7"/>
    </w:p>
    <w:p w14:paraId="23510712" w14:textId="77777777" w:rsidR="00DA57B4" w:rsidRPr="00DA57B4" w:rsidRDefault="00DA57B4" w:rsidP="00DA57B4">
      <w:pPr>
        <w:pStyle w:val="5"/>
        <w:rPr>
          <w:rFonts w:ascii="Times New Roman" w:hAnsi="Times New Roman"/>
          <w:sz w:val="24"/>
          <w:szCs w:val="24"/>
        </w:rPr>
      </w:pPr>
      <w:bookmarkStart w:id="468"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8"/>
    </w:p>
    <w:p w14:paraId="76890970" w14:textId="077B0EB5"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9"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F58ED">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9"/>
    </w:p>
    <w:p w14:paraId="023C0DF8" w14:textId="112BFFB6" w:rsidR="00DA57B4" w:rsidRPr="00DA57B4" w:rsidRDefault="00DA57B4" w:rsidP="00DA57B4">
      <w:pPr>
        <w:pStyle w:val="4"/>
        <w:rPr>
          <w:rFonts w:ascii="Times New Roman" w:hAnsi="Times New Roman"/>
          <w:sz w:val="24"/>
        </w:rPr>
      </w:pPr>
      <w:bookmarkStart w:id="470"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1" w:name="_Ref29988492"/>
      <w:bookmarkEnd w:id="470"/>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3"/>
      <w:bookmarkEnd w:id="471"/>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3CA46617" w:rsidR="00DA57B4" w:rsidRPr="00DA57B4" w:rsidRDefault="00DA57B4" w:rsidP="00DA57B4">
      <w:pPr>
        <w:pStyle w:val="5"/>
        <w:rPr>
          <w:rFonts w:ascii="Times New Roman" w:hAnsi="Times New Roman"/>
          <w:sz w:val="24"/>
        </w:rPr>
      </w:pPr>
      <w:bookmarkStart w:id="472"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2"/>
    </w:p>
    <w:p w14:paraId="3585B181" w14:textId="77777777" w:rsidR="00DA57B4" w:rsidRPr="00DA57B4" w:rsidRDefault="00483811" w:rsidP="00483811">
      <w:pPr>
        <w:pStyle w:val="5"/>
        <w:rPr>
          <w:rFonts w:ascii="Times New Roman" w:hAnsi="Times New Roman"/>
          <w:sz w:val="24"/>
        </w:rPr>
      </w:pPr>
      <w:bookmarkStart w:id="473"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3"/>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711D282C"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F58ED">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03E1B4A5"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F58ED">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00BE5EE2" w:rsidR="00DA57B4" w:rsidRPr="00DA57B4" w:rsidRDefault="00DA57B4" w:rsidP="00DA57B4">
      <w:pPr>
        <w:pStyle w:val="5"/>
        <w:rPr>
          <w:rFonts w:ascii="Times New Roman" w:hAnsi="Times New Roman"/>
          <w:sz w:val="24"/>
        </w:rPr>
      </w:pPr>
      <w:bookmarkStart w:id="474"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4"/>
    </w:p>
    <w:p w14:paraId="735ADA10" w14:textId="263DE84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4D74B91E" w:rsidR="00DA57B4" w:rsidRPr="00DA57B4" w:rsidRDefault="00DA57B4" w:rsidP="00DA57B4">
      <w:pPr>
        <w:pStyle w:val="4"/>
        <w:rPr>
          <w:rFonts w:ascii="Times New Roman" w:hAnsi="Times New Roman"/>
          <w:sz w:val="24"/>
        </w:rPr>
      </w:pPr>
      <w:bookmarkStart w:id="475" w:name="_Ref27054963"/>
      <w:bookmarkStart w:id="476" w:name="_Ref341089784"/>
      <w:bookmarkStart w:id="477"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F58ED">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5"/>
    </w:p>
    <w:p w14:paraId="03F6C471" w14:textId="59EF039A" w:rsidR="00A12CA5" w:rsidRPr="007C18BC" w:rsidRDefault="00A12CA5" w:rsidP="00A12CA5">
      <w:pPr>
        <w:pStyle w:val="4"/>
        <w:rPr>
          <w:rFonts w:ascii="Times New Roman" w:hAnsi="Times New Roman"/>
          <w:sz w:val="24"/>
        </w:rPr>
      </w:pPr>
      <w:bookmarkStart w:id="478"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9" w:name="_Hlt341879772"/>
      <w:bookmarkEnd w:id="477"/>
      <w:bookmarkEnd w:id="479"/>
      <w:r w:rsidRPr="007C18BC">
        <w:rPr>
          <w:rFonts w:ascii="Times New Roman" w:hAnsi="Times New Roman"/>
          <w:sz w:val="24"/>
        </w:rPr>
        <w:t>.</w:t>
      </w:r>
      <w:bookmarkEnd w:id="478"/>
    </w:p>
    <w:p w14:paraId="2CDAE2D1" w14:textId="237B15B2" w:rsidR="00DA57B4" w:rsidRPr="00DA57B4" w:rsidRDefault="00DA57B4" w:rsidP="00DA57B4">
      <w:pPr>
        <w:pStyle w:val="4"/>
        <w:rPr>
          <w:rFonts w:ascii="Times New Roman" w:hAnsi="Times New Roman"/>
          <w:sz w:val="24"/>
        </w:rPr>
      </w:pPr>
      <w:bookmarkStart w:id="480" w:name="_Ref25261764"/>
      <w:bookmarkStart w:id="481" w:name="_Ref26975237"/>
      <w:bookmarkStart w:id="482" w:name="_Ref410848926"/>
      <w:bookmarkStart w:id="483"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0"/>
      <w:r w:rsidRPr="00DA57B4">
        <w:rPr>
          <w:rFonts w:ascii="Times New Roman" w:hAnsi="Times New Roman"/>
          <w:sz w:val="24"/>
        </w:rPr>
        <w:t xml:space="preserve"> </w:t>
      </w:r>
      <w:bookmarkEnd w:id="481"/>
    </w:p>
    <w:p w14:paraId="643C3581" w14:textId="76826EA4" w:rsidR="00DA57B4" w:rsidRPr="00DA57B4" w:rsidRDefault="00DA57B4" w:rsidP="00DA57B4">
      <w:pPr>
        <w:pStyle w:val="4"/>
        <w:rPr>
          <w:rFonts w:ascii="Times New Roman" w:hAnsi="Times New Roman"/>
          <w:sz w:val="24"/>
        </w:rPr>
      </w:pPr>
      <w:bookmarkStart w:id="484"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F58ED">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4"/>
    </w:p>
    <w:p w14:paraId="580030A4" w14:textId="36710BFE"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5" w:name="_Ref410848773"/>
      <w:bookmarkStart w:id="486" w:name="_Ref415167041"/>
      <w:bookmarkEnd w:id="482"/>
      <w:bookmarkEnd w:id="483"/>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F58ED">
        <w:rPr>
          <w:rFonts w:ascii="Times New Roman" w:hAnsi="Times New Roman"/>
          <w:sz w:val="24"/>
        </w:rPr>
        <w:t>4.20.6</w:t>
      </w:r>
      <w:r w:rsidR="001F49AD">
        <w:fldChar w:fldCharType="end"/>
      </w:r>
      <w:r w:rsidR="00203807" w:rsidRPr="007C18BC">
        <w:rPr>
          <w:rFonts w:ascii="Times New Roman" w:hAnsi="Times New Roman"/>
          <w:sz w:val="24"/>
        </w:rPr>
        <w:t>.</w:t>
      </w:r>
    </w:p>
    <w:bookmarkEnd w:id="485"/>
    <w:bookmarkEnd w:id="486"/>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7"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7"/>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18C2D77"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CF58ED">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8" w:name="_Ref410649381"/>
      <w:r w:rsidR="00971473" w:rsidRPr="007C18BC">
        <w:rPr>
          <w:rFonts w:ascii="Times New Roman" w:hAnsi="Times New Roman"/>
          <w:sz w:val="24"/>
        </w:rPr>
        <w:t>за исключением следующих случаев</w:t>
      </w:r>
      <w:bookmarkEnd w:id="488"/>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9"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9"/>
    </w:p>
    <w:p w14:paraId="72B84C54" w14:textId="77777777" w:rsidR="00A97029" w:rsidRPr="007C18BC" w:rsidRDefault="00A97029" w:rsidP="00A97029">
      <w:pPr>
        <w:pStyle w:val="4"/>
        <w:keepNext/>
        <w:rPr>
          <w:rFonts w:ascii="Times New Roman" w:hAnsi="Times New Roman"/>
          <w:sz w:val="24"/>
        </w:rPr>
      </w:pPr>
      <w:bookmarkStart w:id="490" w:name="_Ref311027194"/>
      <w:bookmarkStart w:id="491" w:name="_Ref312068888"/>
      <w:bookmarkStart w:id="492" w:name="_Toc312338872"/>
      <w:bookmarkStart w:id="493" w:name="_Ref414031145"/>
      <w:r w:rsidRPr="007C18BC">
        <w:rPr>
          <w:rFonts w:ascii="Times New Roman" w:hAnsi="Times New Roman"/>
          <w:sz w:val="24"/>
        </w:rPr>
        <w:t>Участник закупки признается уклонившимся от заключения договора в случае:</w:t>
      </w:r>
      <w:bookmarkEnd w:id="490"/>
      <w:bookmarkEnd w:id="491"/>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0EF21CB" w:rsidR="00A97029" w:rsidRPr="007C18BC" w:rsidRDefault="00A97029" w:rsidP="00A97029">
      <w:pPr>
        <w:pStyle w:val="5"/>
        <w:rPr>
          <w:rFonts w:ascii="Times New Roman" w:hAnsi="Times New Roman"/>
          <w:sz w:val="24"/>
        </w:rPr>
      </w:pPr>
      <w:bookmarkStart w:id="494"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F58ED">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4"/>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A89072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F58ED">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F58ED">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5"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8F538BF"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F58ED" w:rsidRPr="00CF58ED">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6" w:name="_Ref410052710"/>
      <w:bookmarkEnd w:id="495"/>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7" w:name="_Ref412488349"/>
      <w:bookmarkEnd w:id="496"/>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7"/>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5E0731">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8" w:name="_Ref414043912"/>
      <w:bookmarkStart w:id="499" w:name="_Toc415874683"/>
      <w:bookmarkStart w:id="500" w:name="_Toc87515802"/>
      <w:r w:rsidRPr="007C18BC">
        <w:rPr>
          <w:rFonts w:ascii="Times New Roman" w:eastAsiaTheme="majorEastAsia" w:hAnsi="Times New Roman"/>
          <w:sz w:val="24"/>
        </w:rPr>
        <w:t>Обеспечение исполнения договора</w:t>
      </w:r>
      <w:bookmarkEnd w:id="443"/>
      <w:bookmarkEnd w:id="444"/>
      <w:bookmarkEnd w:id="445"/>
      <w:bookmarkEnd w:id="492"/>
      <w:bookmarkEnd w:id="493"/>
      <w:bookmarkEnd w:id="498"/>
      <w:bookmarkEnd w:id="499"/>
      <w:bookmarkEnd w:id="500"/>
    </w:p>
    <w:p w14:paraId="4E1C2A76" w14:textId="1970ED1A" w:rsidR="000C5C5B" w:rsidRPr="007C18BC" w:rsidRDefault="000C5C5B" w:rsidP="003F6A25">
      <w:pPr>
        <w:pStyle w:val="4"/>
        <w:rPr>
          <w:rFonts w:ascii="Times New Roman" w:hAnsi="Times New Roman"/>
          <w:sz w:val="24"/>
        </w:rPr>
      </w:pPr>
      <w:bookmarkStart w:id="501"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F58ED" w:rsidRPr="00CF58ED">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1"/>
    </w:p>
    <w:p w14:paraId="2995DCC4" w14:textId="148F83B5"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F58ED" w:rsidRPr="00CF58ED">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2"/>
    <w:p w14:paraId="75431441" w14:textId="5A51E79E"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F58ED">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F58ED" w:rsidRPr="00CF58ED">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212C9E15"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F58ED" w:rsidRPr="00CF58ED">
        <w:rPr>
          <w:rFonts w:ascii="Times New Roman" w:hAnsi="Times New Roman"/>
          <w:sz w:val="24"/>
        </w:rPr>
        <w:t>4.21.6</w:t>
      </w:r>
      <w:r w:rsidR="001A34B4">
        <w:fldChar w:fldCharType="end"/>
      </w:r>
      <w:r w:rsidRPr="007C18BC">
        <w:rPr>
          <w:rFonts w:ascii="Times New Roman" w:hAnsi="Times New Roman"/>
          <w:sz w:val="24"/>
        </w:rPr>
        <w:t>;</w:t>
      </w:r>
    </w:p>
    <w:p w14:paraId="3EBE1F23" w14:textId="286EE3B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F58ED">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2"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2"/>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6AE5BA0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F58ED" w:rsidRPr="00CF58ED">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B90AC7C"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F58ED">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4F20A079"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F58ED">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27CD975E"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F58ED">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20D89193"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F58ED">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B7BE90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F58ED">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3" w:name="_Ref314254860"/>
      <w:bookmarkStart w:id="504" w:name="_Ref414296622"/>
      <w:bookmarkStart w:id="505" w:name="_Toc415874684"/>
      <w:bookmarkStart w:id="506" w:name="_Toc87515803"/>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503"/>
      <w:bookmarkEnd w:id="504"/>
      <w:bookmarkEnd w:id="505"/>
      <w:bookmarkEnd w:id="506"/>
    </w:p>
    <w:p w14:paraId="63CB9144" w14:textId="77777777" w:rsidR="004A40BA" w:rsidRPr="00860133" w:rsidRDefault="004A40BA" w:rsidP="004A40BA">
      <w:pPr>
        <w:pStyle w:val="3"/>
        <w:rPr>
          <w:rFonts w:ascii="Times New Roman" w:hAnsi="Times New Roman"/>
          <w:sz w:val="24"/>
          <w:szCs w:val="24"/>
        </w:rPr>
      </w:pPr>
      <w:bookmarkStart w:id="507" w:name="_Ref74929012"/>
      <w:bookmarkStart w:id="508" w:name="_Toc75781346"/>
      <w:bookmarkStart w:id="509" w:name="_Toc75867156"/>
      <w:bookmarkStart w:id="510" w:name="_Toc75871196"/>
      <w:bookmarkStart w:id="511" w:name="_Toc87515804"/>
      <w:bookmarkStart w:id="512" w:name="_Ref414298028"/>
      <w:bookmarkStart w:id="513" w:name="_Toc415874685"/>
      <w:r w:rsidRPr="00860133">
        <w:rPr>
          <w:rFonts w:ascii="Times New Roman" w:hAnsi="Times New Roman"/>
          <w:sz w:val="24"/>
          <w:szCs w:val="24"/>
        </w:rPr>
        <w:t>Аккредитация поставщиков</w:t>
      </w:r>
      <w:bookmarkEnd w:id="507"/>
      <w:bookmarkEnd w:id="508"/>
      <w:bookmarkEnd w:id="509"/>
      <w:bookmarkEnd w:id="510"/>
      <w:bookmarkEnd w:id="511"/>
    </w:p>
    <w:p w14:paraId="1390C9FA" w14:textId="48AE9CEA"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F58ED">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511C5F6"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F58ED">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0B0A6DDE"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F58ED">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4" w:name="_Ref74909725"/>
      <w:bookmarkStart w:id="515"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4"/>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DF56D8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F58ED">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6" w:name="_Ref56623254"/>
      <w:bookmarkEnd w:id="515"/>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6"/>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7" w:name="_Toc87515805"/>
      <w:r w:rsidRPr="007C18BC">
        <w:rPr>
          <w:rFonts w:ascii="Times New Roman" w:hAnsi="Times New Roman"/>
          <w:sz w:val="24"/>
        </w:rPr>
        <w:t xml:space="preserve">Общие требования к участникам </w:t>
      </w:r>
      <w:bookmarkEnd w:id="512"/>
      <w:r w:rsidR="00781706" w:rsidRPr="007C18BC">
        <w:rPr>
          <w:rFonts w:ascii="Times New Roman" w:hAnsi="Times New Roman"/>
          <w:sz w:val="24"/>
        </w:rPr>
        <w:t>закупки</w:t>
      </w:r>
      <w:bookmarkEnd w:id="513"/>
      <w:bookmarkEnd w:id="517"/>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8"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9" w:name="_Ref357679270"/>
      <w:bookmarkStart w:id="520" w:name="_Ref358050951"/>
    </w:p>
    <w:p w14:paraId="201725B8" w14:textId="4D363C28"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9"/>
      <w:bookmarkEnd w:id="520"/>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1" w:name="_Hlt311053359"/>
      <w:bookmarkEnd w:id="518"/>
      <w:bookmarkEnd w:id="521"/>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F58ED" w:rsidRPr="00CF58ED">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A7A46F8" w:rsidR="00502F73" w:rsidRPr="007C18BC" w:rsidRDefault="00502F73" w:rsidP="00773C33">
      <w:pPr>
        <w:pStyle w:val="4"/>
        <w:rPr>
          <w:rFonts w:ascii="Times New Roman" w:hAnsi="Times New Roman"/>
          <w:sz w:val="24"/>
        </w:rPr>
      </w:pPr>
      <w:bookmarkStart w:id="522"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F58ED" w:rsidRPr="00CF58ED">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2"/>
      <w:r w:rsidRPr="007C18BC">
        <w:rPr>
          <w:rFonts w:ascii="Times New Roman" w:hAnsi="Times New Roman"/>
          <w:sz w:val="24"/>
        </w:rPr>
        <w:t>, которым должны соответствовать участники закупки.</w:t>
      </w:r>
    </w:p>
    <w:p w14:paraId="5B3EC10C" w14:textId="424611F4" w:rsidR="001D28D4" w:rsidRPr="007C18BC" w:rsidRDefault="00502F73" w:rsidP="00773C33">
      <w:pPr>
        <w:pStyle w:val="4"/>
        <w:rPr>
          <w:rFonts w:ascii="Times New Roman" w:hAnsi="Times New Roman"/>
          <w:sz w:val="24"/>
        </w:rPr>
      </w:pPr>
      <w:bookmarkStart w:id="523"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F58ED" w:rsidRPr="00CF58ED">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3"/>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688D7178"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F58ED">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F58ED">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F58ED">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4" w:name="_Toc415874686"/>
      <w:bookmarkStart w:id="525" w:name="_Toc415874687"/>
      <w:bookmarkStart w:id="526" w:name="_Toc415874688"/>
      <w:bookmarkStart w:id="527" w:name="_Toc415874689"/>
      <w:bookmarkStart w:id="528" w:name="_Toc415874690"/>
      <w:bookmarkStart w:id="529" w:name="_Toc415874691"/>
      <w:bookmarkStart w:id="530" w:name="_Ref415873235"/>
      <w:bookmarkStart w:id="531" w:name="_Toc415874692"/>
      <w:bookmarkStart w:id="532" w:name="_Ref410722900"/>
      <w:bookmarkStart w:id="533" w:name="_Toc410902898"/>
      <w:bookmarkStart w:id="534" w:name="_Toc410907908"/>
      <w:bookmarkStart w:id="535" w:name="_Toc410908097"/>
      <w:bookmarkStart w:id="536" w:name="_Toc410910890"/>
      <w:bookmarkStart w:id="537" w:name="_Toc410911163"/>
      <w:bookmarkStart w:id="538" w:name="_Toc410920262"/>
      <w:bookmarkStart w:id="539" w:name="_Toc411279902"/>
      <w:bookmarkStart w:id="540" w:name="_Toc411626628"/>
      <w:bookmarkStart w:id="541" w:name="_Toc411632171"/>
      <w:bookmarkStart w:id="542" w:name="_Toc411882079"/>
      <w:bookmarkStart w:id="543" w:name="_Toc411941089"/>
      <w:bookmarkStart w:id="544" w:name="_Toc285801538"/>
      <w:bookmarkStart w:id="545" w:name="_Toc411949564"/>
      <w:bookmarkStart w:id="546" w:name="_Toc412111205"/>
      <w:bookmarkStart w:id="547" w:name="_Toc285977809"/>
      <w:bookmarkStart w:id="548" w:name="_Toc412127972"/>
      <w:bookmarkStart w:id="549" w:name="_Toc285999938"/>
      <w:bookmarkStart w:id="550" w:name="_Toc412218421"/>
      <w:bookmarkStart w:id="551" w:name="_Toc412543707"/>
      <w:bookmarkStart w:id="552" w:name="_Toc412551452"/>
      <w:bookmarkStart w:id="553" w:name="_Toc412754868"/>
      <w:bookmarkStart w:id="554" w:name="_Toc87515806"/>
      <w:bookmarkEnd w:id="524"/>
      <w:bookmarkEnd w:id="525"/>
      <w:bookmarkEnd w:id="526"/>
      <w:bookmarkEnd w:id="527"/>
      <w:bookmarkEnd w:id="528"/>
      <w:bookmarkEnd w:id="529"/>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5"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5"/>
    </w:p>
    <w:p w14:paraId="52C5680F" w14:textId="77777777" w:rsidR="00502F73" w:rsidRPr="007C18BC" w:rsidRDefault="00502F73" w:rsidP="00502F73">
      <w:pPr>
        <w:pStyle w:val="5"/>
        <w:rPr>
          <w:rFonts w:ascii="Times New Roman" w:hAnsi="Times New Roman"/>
          <w:sz w:val="24"/>
        </w:rPr>
      </w:pPr>
      <w:bookmarkStart w:id="556" w:name="_Ref414044093"/>
      <w:r w:rsidRPr="007C18BC">
        <w:rPr>
          <w:rFonts w:ascii="Times New Roman" w:hAnsi="Times New Roman"/>
          <w:sz w:val="24"/>
        </w:rPr>
        <w:t>соответствие нормам Гражданского кодекса Российской Федерации;</w:t>
      </w:r>
      <w:bookmarkEnd w:id="556"/>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80FC3E2" w:rsidR="00502F73" w:rsidRPr="007C18BC" w:rsidRDefault="00502F73" w:rsidP="00502F73">
      <w:pPr>
        <w:pStyle w:val="5"/>
        <w:rPr>
          <w:rFonts w:ascii="Times New Roman" w:hAnsi="Times New Roman"/>
          <w:sz w:val="24"/>
        </w:rPr>
      </w:pPr>
      <w:bookmarkStart w:id="557"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F58ED">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7"/>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8"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8"/>
    </w:p>
    <w:p w14:paraId="6ED77966" w14:textId="3265923D"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F58ED">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4BC9DB2F" w:rsidR="00202333" w:rsidRPr="007C18BC" w:rsidRDefault="002D68DB" w:rsidP="00502F73">
      <w:pPr>
        <w:pStyle w:val="4"/>
        <w:rPr>
          <w:rFonts w:ascii="Times New Roman" w:hAnsi="Times New Roman"/>
          <w:sz w:val="24"/>
        </w:rPr>
      </w:pPr>
      <w:bookmarkStart w:id="559"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F58ED" w:rsidRPr="00CF58ED">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F58ED" w:rsidRPr="00CF58ED">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F58ED" w:rsidRPr="00CF58ED">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F58ED" w:rsidRPr="00CF58ED">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9"/>
    </w:p>
    <w:p w14:paraId="07A83352" w14:textId="5070E092"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F58ED" w:rsidRPr="00CF58ED">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3C6ADB48" w:rsidR="00502F73" w:rsidRPr="00A04FC8" w:rsidRDefault="008B2132" w:rsidP="00727C0B">
      <w:pPr>
        <w:pStyle w:val="4"/>
        <w:rPr>
          <w:rFonts w:ascii="Times New Roman" w:hAnsi="Times New Roman"/>
          <w:sz w:val="24"/>
        </w:rPr>
      </w:pPr>
      <w:bookmarkStart w:id="560"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F58ED" w:rsidRPr="00CF58ED">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0"/>
    </w:p>
    <w:p w14:paraId="6467ADC8" w14:textId="5D1A5636"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F58ED">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F58ED">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44017DC9" w:rsidR="001E5113" w:rsidRDefault="001E5113" w:rsidP="001E5113">
      <w:pPr>
        <w:pStyle w:val="4"/>
        <w:rPr>
          <w:rFonts w:ascii="Times New Roman" w:hAnsi="Times New Roman"/>
          <w:sz w:val="24"/>
        </w:rPr>
      </w:pPr>
      <w:bookmarkStart w:id="561" w:name="_Ref415773147"/>
      <w:bookmarkStart w:id="562" w:name="_Toc127262883"/>
      <w:bookmarkStart w:id="563" w:name="_Toc255985672"/>
      <w:bookmarkStart w:id="564" w:name="_Ref313918774"/>
      <w:bookmarkStart w:id="565"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F58ED">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11148EDB"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F58ED">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F58ED">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F58ED">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5E0731">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6" w:name="_Toc419417292"/>
      <w:bookmarkStart w:id="567" w:name="_Toc415874694"/>
      <w:bookmarkStart w:id="568" w:name="_Toc415874695"/>
      <w:bookmarkStart w:id="569" w:name="_Toc87515807"/>
      <w:bookmarkEnd w:id="566"/>
      <w:bookmarkEnd w:id="567"/>
      <w:r w:rsidRPr="007C18BC">
        <w:rPr>
          <w:rFonts w:ascii="Times New Roman" w:hAnsi="Times New Roman"/>
          <w:sz w:val="24"/>
        </w:rPr>
        <w:t>Условия участия субъектов малого и среднего предпринимательства</w:t>
      </w:r>
      <w:bookmarkEnd w:id="561"/>
      <w:bookmarkEnd w:id="568"/>
      <w:bookmarkEnd w:id="569"/>
    </w:p>
    <w:p w14:paraId="30759106" w14:textId="461AE540" w:rsidR="001F143C" w:rsidRPr="007C18BC" w:rsidRDefault="001F143C" w:rsidP="00566409">
      <w:pPr>
        <w:pStyle w:val="4"/>
        <w:keepNext/>
        <w:rPr>
          <w:rFonts w:ascii="Times New Roman" w:hAnsi="Times New Roman"/>
          <w:sz w:val="24"/>
        </w:rPr>
      </w:pPr>
      <w:bookmarkStart w:id="570" w:name="_Ref412481261"/>
      <w:bookmarkStart w:id="571"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F58ED" w:rsidRPr="00CF58ED">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6641837B" w:rsidR="00185A36" w:rsidRDefault="00FA0BD3" w:rsidP="00185A36">
      <w:pPr>
        <w:pStyle w:val="4"/>
        <w:rPr>
          <w:rFonts w:ascii="Times New Roman" w:hAnsi="Times New Roman"/>
          <w:sz w:val="24"/>
        </w:rPr>
      </w:pPr>
      <w:bookmarkStart w:id="572" w:name="_Ref458622325"/>
      <w:bookmarkStart w:id="573" w:name="_Ref415501086"/>
      <w:bookmarkEnd w:id="570"/>
      <w:bookmarkEnd w:id="571"/>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2"/>
    </w:p>
    <w:p w14:paraId="5855684B" w14:textId="7A5DFA7E" w:rsidR="00FA0BD3" w:rsidRDefault="00FA0BD3" w:rsidP="00185A36">
      <w:pPr>
        <w:pStyle w:val="4"/>
        <w:rPr>
          <w:rFonts w:ascii="Times New Roman" w:hAnsi="Times New Roman"/>
          <w:sz w:val="24"/>
        </w:rPr>
      </w:pPr>
      <w:bookmarkStart w:id="574" w:name="_Ref415501071"/>
      <w:bookmarkEnd w:id="573"/>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0706EB39" w:rsidR="00185A36" w:rsidRPr="00FF4341" w:rsidRDefault="00185A36" w:rsidP="00185A36">
      <w:pPr>
        <w:pStyle w:val="4"/>
        <w:rPr>
          <w:rFonts w:ascii="Times New Roman" w:hAnsi="Times New Roman"/>
          <w:sz w:val="24"/>
        </w:rPr>
      </w:pPr>
      <w:bookmarkStart w:id="575"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F58ED" w:rsidRPr="00CF58ED">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4"/>
      <w:bookmarkEnd w:id="575"/>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0D9C695F" w:rsidR="00185A36" w:rsidRDefault="00185A36" w:rsidP="00185A36">
      <w:pPr>
        <w:pStyle w:val="4"/>
        <w:rPr>
          <w:rFonts w:ascii="Times New Roman" w:hAnsi="Times New Roman"/>
          <w:sz w:val="24"/>
        </w:rPr>
      </w:pPr>
      <w:bookmarkStart w:id="576"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6"/>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CF58ED">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73C33FD6"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CF58ED">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3710AC36"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F58ED" w:rsidRPr="00CF58ED">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7" w:name="_Ref74916649"/>
      <w:bookmarkStart w:id="578" w:name="_Toc75781350"/>
      <w:bookmarkStart w:id="579" w:name="_Toc75867160"/>
      <w:bookmarkStart w:id="580" w:name="_Toc75871200"/>
      <w:bookmarkStart w:id="581" w:name="_Toc87515808"/>
      <w:bookmarkStart w:id="582" w:name="_Ref312030749"/>
      <w:bookmarkEnd w:id="562"/>
      <w:bookmarkEnd w:id="563"/>
      <w:bookmarkEnd w:id="564"/>
      <w:bookmarkEnd w:id="565"/>
      <w:r w:rsidRPr="00E5699B">
        <w:rPr>
          <w:rFonts w:ascii="Times New Roman" w:hAnsi="Times New Roman"/>
          <w:sz w:val="24"/>
        </w:rPr>
        <w:t>Критерии аккредитации поставщиков</w:t>
      </w:r>
      <w:bookmarkEnd w:id="577"/>
      <w:bookmarkEnd w:id="578"/>
      <w:bookmarkEnd w:id="579"/>
      <w:bookmarkEnd w:id="580"/>
      <w:bookmarkEnd w:id="581"/>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5E0731">
        <w:tc>
          <w:tcPr>
            <w:tcW w:w="568" w:type="dxa"/>
          </w:tcPr>
          <w:p w14:paraId="4E5F20DA" w14:textId="77777777" w:rsidR="004A40BA" w:rsidRPr="00E5699B" w:rsidRDefault="004A40BA" w:rsidP="005E0731">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5E0731">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5E0731">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5E0731">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5E0731">
        <w:tc>
          <w:tcPr>
            <w:tcW w:w="568" w:type="dxa"/>
            <w:shd w:val="clear" w:color="auto" w:fill="auto"/>
            <w:vAlign w:val="center"/>
          </w:tcPr>
          <w:p w14:paraId="626BB123"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5E0731">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5E0731">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5E0731">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5E0731">
        <w:tc>
          <w:tcPr>
            <w:tcW w:w="568" w:type="dxa"/>
            <w:shd w:val="clear" w:color="auto" w:fill="auto"/>
            <w:vAlign w:val="center"/>
          </w:tcPr>
          <w:p w14:paraId="05244BB0"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5E0731">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5E0731">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5E0731">
        <w:tc>
          <w:tcPr>
            <w:tcW w:w="568" w:type="dxa"/>
            <w:shd w:val="clear" w:color="auto" w:fill="auto"/>
            <w:vAlign w:val="center"/>
          </w:tcPr>
          <w:p w14:paraId="4AECB274"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5E0731">
            <w:pPr>
              <w:pStyle w:val="af2"/>
              <w:tabs>
                <w:tab w:val="left" w:pos="316"/>
              </w:tabs>
              <w:ind w:left="32"/>
              <w:jc w:val="both"/>
              <w:rPr>
                <w:rFonts w:ascii="Times New Roman" w:hAnsi="Times New Roman"/>
                <w:sz w:val="24"/>
                <w:szCs w:val="24"/>
              </w:rPr>
            </w:pPr>
          </w:p>
          <w:p w14:paraId="74572FE8"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5E0731">
        <w:tc>
          <w:tcPr>
            <w:tcW w:w="568" w:type="dxa"/>
            <w:shd w:val="clear" w:color="auto" w:fill="auto"/>
            <w:vAlign w:val="center"/>
          </w:tcPr>
          <w:p w14:paraId="5AC99595"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5E0731">
            <w:pPr>
              <w:pStyle w:val="af2"/>
              <w:tabs>
                <w:tab w:val="left" w:pos="315"/>
              </w:tabs>
              <w:ind w:left="32"/>
              <w:jc w:val="both"/>
              <w:rPr>
                <w:rFonts w:ascii="Times New Roman" w:hAnsi="Times New Roman"/>
                <w:sz w:val="24"/>
                <w:szCs w:val="24"/>
              </w:rPr>
            </w:pPr>
          </w:p>
          <w:p w14:paraId="3B2B0002" w14:textId="77777777" w:rsidR="004A40BA" w:rsidRPr="00E5699B" w:rsidRDefault="004A40BA" w:rsidP="005E0731">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5E0731">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5E0731">
            <w:pPr>
              <w:pStyle w:val="af2"/>
              <w:tabs>
                <w:tab w:val="left" w:pos="316"/>
              </w:tabs>
              <w:ind w:left="32"/>
              <w:jc w:val="both"/>
              <w:rPr>
                <w:rFonts w:ascii="Times New Roman" w:hAnsi="Times New Roman"/>
                <w:sz w:val="24"/>
                <w:szCs w:val="24"/>
              </w:rPr>
            </w:pPr>
          </w:p>
          <w:p w14:paraId="1B51806B"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5E0731">
        <w:tc>
          <w:tcPr>
            <w:tcW w:w="568" w:type="dxa"/>
            <w:shd w:val="clear" w:color="auto" w:fill="auto"/>
            <w:vAlign w:val="center"/>
          </w:tcPr>
          <w:p w14:paraId="56BC3655"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5E0731">
        <w:tc>
          <w:tcPr>
            <w:tcW w:w="568" w:type="dxa"/>
            <w:shd w:val="clear" w:color="auto" w:fill="auto"/>
            <w:vAlign w:val="center"/>
          </w:tcPr>
          <w:p w14:paraId="0A126F2B"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5E0731">
        <w:tc>
          <w:tcPr>
            <w:tcW w:w="568" w:type="dxa"/>
            <w:shd w:val="clear" w:color="auto" w:fill="auto"/>
            <w:vAlign w:val="center"/>
          </w:tcPr>
          <w:p w14:paraId="0F67106B"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5E0731">
            <w:pPr>
              <w:tabs>
                <w:tab w:val="left" w:pos="316"/>
              </w:tabs>
              <w:jc w:val="both"/>
              <w:rPr>
                <w:rFonts w:ascii="Times New Roman" w:hAnsi="Times New Roman"/>
                <w:sz w:val="24"/>
                <w:szCs w:val="24"/>
              </w:rPr>
            </w:pPr>
          </w:p>
          <w:p w14:paraId="1208E94C" w14:textId="77777777" w:rsidR="004A40BA" w:rsidRPr="00E5699B" w:rsidRDefault="004A40BA" w:rsidP="005E0731">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5E0731">
            <w:pPr>
              <w:pStyle w:val="af2"/>
              <w:tabs>
                <w:tab w:val="left" w:pos="316"/>
              </w:tabs>
              <w:ind w:left="32"/>
              <w:jc w:val="both"/>
              <w:rPr>
                <w:rFonts w:ascii="Times New Roman" w:hAnsi="Times New Roman"/>
                <w:sz w:val="24"/>
                <w:szCs w:val="24"/>
              </w:rPr>
            </w:pPr>
          </w:p>
          <w:p w14:paraId="7902F14C"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5E0731">
            <w:pPr>
              <w:pStyle w:val="af2"/>
              <w:tabs>
                <w:tab w:val="left" w:pos="316"/>
              </w:tabs>
              <w:ind w:left="32"/>
              <w:jc w:val="both"/>
              <w:rPr>
                <w:rFonts w:ascii="Times New Roman" w:hAnsi="Times New Roman"/>
                <w:sz w:val="24"/>
                <w:szCs w:val="24"/>
              </w:rPr>
            </w:pPr>
          </w:p>
          <w:p w14:paraId="0E276236"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5E0731">
        <w:tc>
          <w:tcPr>
            <w:tcW w:w="568" w:type="dxa"/>
            <w:shd w:val="clear" w:color="auto" w:fill="auto"/>
            <w:vAlign w:val="center"/>
          </w:tcPr>
          <w:p w14:paraId="53FDDE4D"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5E0731">
            <w:pPr>
              <w:pStyle w:val="af2"/>
              <w:tabs>
                <w:tab w:val="left" w:pos="316"/>
              </w:tabs>
              <w:ind w:left="32"/>
              <w:jc w:val="both"/>
              <w:rPr>
                <w:rFonts w:ascii="Times New Roman" w:hAnsi="Times New Roman"/>
                <w:sz w:val="24"/>
                <w:szCs w:val="24"/>
              </w:rPr>
            </w:pPr>
          </w:p>
          <w:p w14:paraId="4BCE81D2" w14:textId="77777777" w:rsidR="004A40BA" w:rsidRPr="00E5699B" w:rsidRDefault="004A40BA" w:rsidP="005E0731">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5E0731">
            <w:pPr>
              <w:pStyle w:val="af2"/>
              <w:tabs>
                <w:tab w:val="left" w:pos="316"/>
              </w:tabs>
              <w:ind w:left="32"/>
              <w:jc w:val="both"/>
              <w:rPr>
                <w:rFonts w:ascii="Times New Roman" w:hAnsi="Times New Roman"/>
                <w:sz w:val="24"/>
                <w:szCs w:val="24"/>
              </w:rPr>
            </w:pPr>
          </w:p>
          <w:p w14:paraId="0E6B69A5"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5E0731">
        <w:tc>
          <w:tcPr>
            <w:tcW w:w="568" w:type="dxa"/>
            <w:shd w:val="clear" w:color="auto" w:fill="auto"/>
            <w:vAlign w:val="center"/>
          </w:tcPr>
          <w:p w14:paraId="7B33EABF"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5E0731">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5E0731">
            <w:pPr>
              <w:pStyle w:val="af2"/>
              <w:tabs>
                <w:tab w:val="left" w:pos="316"/>
              </w:tabs>
              <w:ind w:left="32"/>
              <w:jc w:val="both"/>
              <w:rPr>
                <w:rFonts w:ascii="Times New Roman" w:hAnsi="Times New Roman"/>
                <w:sz w:val="24"/>
                <w:szCs w:val="24"/>
              </w:rPr>
            </w:pPr>
          </w:p>
          <w:p w14:paraId="5EDF4E54"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5E0731">
        <w:tc>
          <w:tcPr>
            <w:tcW w:w="568" w:type="dxa"/>
            <w:shd w:val="clear" w:color="auto" w:fill="auto"/>
            <w:vAlign w:val="center"/>
          </w:tcPr>
          <w:p w14:paraId="4591E65A"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5E0731">
            <w:pPr>
              <w:pStyle w:val="af2"/>
              <w:tabs>
                <w:tab w:val="left" w:pos="316"/>
              </w:tabs>
              <w:ind w:left="32"/>
              <w:jc w:val="both"/>
              <w:rPr>
                <w:rFonts w:ascii="Times New Roman" w:hAnsi="Times New Roman"/>
                <w:sz w:val="24"/>
                <w:szCs w:val="24"/>
              </w:rPr>
            </w:pPr>
          </w:p>
          <w:p w14:paraId="1AFE52CF"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5E0731">
            <w:pPr>
              <w:pStyle w:val="af2"/>
              <w:tabs>
                <w:tab w:val="left" w:pos="316"/>
              </w:tabs>
              <w:ind w:left="32"/>
              <w:jc w:val="both"/>
              <w:rPr>
                <w:rFonts w:ascii="Times New Roman" w:hAnsi="Times New Roman"/>
                <w:sz w:val="24"/>
                <w:szCs w:val="24"/>
              </w:rPr>
            </w:pPr>
          </w:p>
          <w:p w14:paraId="23FFD9CD"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5E0731">
        <w:tc>
          <w:tcPr>
            <w:tcW w:w="568" w:type="dxa"/>
            <w:shd w:val="clear" w:color="auto" w:fill="auto"/>
            <w:vAlign w:val="center"/>
          </w:tcPr>
          <w:p w14:paraId="7B70AA9E"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5E0731">
            <w:pPr>
              <w:pStyle w:val="af2"/>
              <w:tabs>
                <w:tab w:val="left" w:pos="316"/>
              </w:tabs>
              <w:ind w:left="32"/>
              <w:jc w:val="both"/>
              <w:rPr>
                <w:rFonts w:ascii="Times New Roman" w:hAnsi="Times New Roman"/>
                <w:sz w:val="24"/>
                <w:szCs w:val="24"/>
              </w:rPr>
            </w:pPr>
          </w:p>
          <w:p w14:paraId="2424D968"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5E0731">
        <w:tc>
          <w:tcPr>
            <w:tcW w:w="568" w:type="dxa"/>
            <w:shd w:val="clear" w:color="auto" w:fill="auto"/>
            <w:vAlign w:val="center"/>
          </w:tcPr>
          <w:p w14:paraId="26281B31"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5E0731">
            <w:pPr>
              <w:pStyle w:val="af2"/>
              <w:tabs>
                <w:tab w:val="left" w:pos="316"/>
              </w:tabs>
              <w:ind w:left="32"/>
              <w:jc w:val="both"/>
              <w:rPr>
                <w:rFonts w:ascii="Times New Roman" w:hAnsi="Times New Roman"/>
                <w:sz w:val="24"/>
                <w:szCs w:val="24"/>
              </w:rPr>
            </w:pPr>
          </w:p>
          <w:p w14:paraId="5FCCE2CB"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5E0731">
        <w:tc>
          <w:tcPr>
            <w:tcW w:w="568" w:type="dxa"/>
            <w:shd w:val="clear" w:color="auto" w:fill="auto"/>
            <w:vAlign w:val="center"/>
          </w:tcPr>
          <w:p w14:paraId="04097308"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5E0731">
            <w:pPr>
              <w:pStyle w:val="af2"/>
              <w:tabs>
                <w:tab w:val="left" w:pos="316"/>
              </w:tabs>
              <w:ind w:left="32"/>
              <w:jc w:val="both"/>
              <w:rPr>
                <w:rFonts w:ascii="Times New Roman" w:hAnsi="Times New Roman"/>
                <w:sz w:val="24"/>
                <w:szCs w:val="24"/>
              </w:rPr>
            </w:pPr>
          </w:p>
          <w:p w14:paraId="398C220C"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5E0731">
        <w:tc>
          <w:tcPr>
            <w:tcW w:w="568" w:type="dxa"/>
            <w:shd w:val="clear" w:color="auto" w:fill="auto"/>
            <w:vAlign w:val="center"/>
          </w:tcPr>
          <w:p w14:paraId="1E569443"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5E0731">
            <w:pPr>
              <w:pStyle w:val="af2"/>
              <w:tabs>
                <w:tab w:val="left" w:pos="316"/>
              </w:tabs>
              <w:ind w:left="32"/>
              <w:jc w:val="both"/>
              <w:rPr>
                <w:rFonts w:ascii="Times New Roman" w:hAnsi="Times New Roman"/>
                <w:sz w:val="24"/>
                <w:szCs w:val="24"/>
              </w:rPr>
            </w:pPr>
          </w:p>
          <w:p w14:paraId="733FAA79"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5E0731">
        <w:tc>
          <w:tcPr>
            <w:tcW w:w="568" w:type="dxa"/>
            <w:shd w:val="clear" w:color="auto" w:fill="auto"/>
            <w:vAlign w:val="center"/>
          </w:tcPr>
          <w:p w14:paraId="659F853A"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5E0731">
        <w:tc>
          <w:tcPr>
            <w:tcW w:w="568" w:type="dxa"/>
            <w:shd w:val="clear" w:color="auto" w:fill="auto"/>
            <w:vAlign w:val="center"/>
          </w:tcPr>
          <w:p w14:paraId="0BD53FDD" w14:textId="77777777" w:rsidR="004A40BA" w:rsidRPr="008E4948" w:rsidRDefault="004A40BA" w:rsidP="005E0731">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5E0731">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5E0731">
            <w:pPr>
              <w:pStyle w:val="af2"/>
              <w:tabs>
                <w:tab w:val="left" w:pos="316"/>
              </w:tabs>
              <w:ind w:left="32"/>
              <w:jc w:val="both"/>
              <w:rPr>
                <w:rFonts w:ascii="Times New Roman" w:hAnsi="Times New Roman"/>
                <w:sz w:val="24"/>
                <w:szCs w:val="24"/>
              </w:rPr>
            </w:pPr>
          </w:p>
          <w:p w14:paraId="4C58453E"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5E0731">
            <w:pPr>
              <w:pStyle w:val="af2"/>
              <w:tabs>
                <w:tab w:val="left" w:pos="316"/>
              </w:tabs>
              <w:ind w:left="32"/>
              <w:jc w:val="both"/>
              <w:rPr>
                <w:rFonts w:ascii="Times New Roman" w:hAnsi="Times New Roman"/>
                <w:sz w:val="24"/>
                <w:szCs w:val="24"/>
              </w:rPr>
            </w:pPr>
          </w:p>
          <w:p w14:paraId="774DE595" w14:textId="77777777" w:rsidR="004A40BA" w:rsidRPr="00E5699B" w:rsidRDefault="004A40BA" w:rsidP="005E0731">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3" w:name="_Ref414291981"/>
      <w:bookmarkStart w:id="584" w:name="_Toc415874696"/>
      <w:bookmarkStart w:id="585" w:name="_Ref314161291"/>
      <w:bookmarkStart w:id="586" w:name="_Toc87515809"/>
      <w:r w:rsidRPr="007C18BC">
        <w:rPr>
          <w:rFonts w:ascii="Times New Roman" w:eastAsiaTheme="majorEastAsia" w:hAnsi="Times New Roman"/>
          <w:sz w:val="24"/>
        </w:rPr>
        <w:t>ИНФОРМАЦИОННАЯ КАРТА</w:t>
      </w:r>
      <w:bookmarkEnd w:id="582"/>
      <w:bookmarkEnd w:id="583"/>
      <w:bookmarkEnd w:id="584"/>
      <w:bookmarkEnd w:id="585"/>
      <w:bookmarkEnd w:id="586"/>
    </w:p>
    <w:p w14:paraId="2FF9295C" w14:textId="602C76AE"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F58ED">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F58ED">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51A6C481" w:rsidR="00B747D6" w:rsidRPr="007C18BC" w:rsidRDefault="00B747D6" w:rsidP="0059568A">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7" w:name="_Ref414291914"/>
          </w:p>
        </w:tc>
        <w:bookmarkEnd w:id="58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F370E63" w:rsidR="0075298C" w:rsidRPr="007C18BC" w:rsidRDefault="005E0731" w:rsidP="005E0731">
            <w:pPr>
              <w:pStyle w:val="a"/>
              <w:numPr>
                <w:ilvl w:val="0"/>
                <w:numId w:val="0"/>
              </w:numPr>
              <w:jc w:val="left"/>
              <w:rPr>
                <w:rFonts w:ascii="Times New Roman" w:hAnsi="Times New Roman"/>
                <w:bCs/>
                <w:sz w:val="24"/>
              </w:rPr>
            </w:pPr>
            <w:r w:rsidRPr="005E0731">
              <w:rPr>
                <w:rFonts w:ascii="Times New Roman" w:hAnsi="Times New Roman"/>
                <w:bCs/>
                <w:sz w:val="24"/>
              </w:rPr>
              <w:t>поставка ПКИ</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3AA832B" w:rsidR="00A710AF" w:rsidRPr="007C18BC" w:rsidRDefault="0075298C" w:rsidP="005E0731">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sidR="005E0731">
              <w:rPr>
                <w:rFonts w:ascii="Times New Roman" w:hAnsi="Times New Roman"/>
                <w:bCs/>
                <w:sz w:val="24"/>
              </w:rPr>
              <w:t xml:space="preserve">21 </w:t>
            </w:r>
            <w:r w:rsidRPr="007C18BC">
              <w:rPr>
                <w:rFonts w:ascii="Times New Roman" w:hAnsi="Times New Roman"/>
                <w:bCs/>
                <w:sz w:val="24"/>
              </w:rPr>
              <w:t xml:space="preserve">год: </w:t>
            </w:r>
            <w:r w:rsidR="005E0731">
              <w:rPr>
                <w:rFonts w:ascii="Times New Roman" w:hAnsi="Times New Roman"/>
                <w:bCs/>
                <w:sz w:val="24"/>
              </w:rPr>
              <w:t>индивидуальный номер 0570-2021-00358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8" w:name="_Ref314160930"/>
          </w:p>
        </w:tc>
        <w:bookmarkEnd w:id="58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238FE9F3" w14:textId="77777777" w:rsidR="005E0731" w:rsidRPr="007C18BC" w:rsidRDefault="005E0731" w:rsidP="005E073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630EDFF9" w14:textId="77777777" w:rsidR="005E0731" w:rsidRPr="007C18BC" w:rsidRDefault="005E0731" w:rsidP="005E0731">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CC59E4">
              <w:rPr>
                <w:rFonts w:ascii="Times New Roman" w:hAnsi="Times New Roman"/>
                <w:sz w:val="24"/>
              </w:rPr>
              <w:t>410033, Саратовская область, г. Саратов, ул. им Панфилова И.В., д.1</w:t>
            </w:r>
          </w:p>
          <w:p w14:paraId="4CB34559" w14:textId="77777777" w:rsidR="005E0731" w:rsidRPr="007C18BC" w:rsidRDefault="005E0731" w:rsidP="005E073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147844C5" w14:textId="77777777" w:rsidR="005E0731" w:rsidRPr="007C18BC" w:rsidRDefault="005E0731" w:rsidP="005E073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64F30072" w14:textId="77777777" w:rsidR="005E0731" w:rsidRPr="00C23489" w:rsidRDefault="005E0731" w:rsidP="005E0731">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59650F2C" w14:textId="77777777" w:rsidR="005E0731" w:rsidRPr="007C18BC" w:rsidRDefault="005E0731" w:rsidP="005E0731">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1503EB32" w:rsidR="0075298C" w:rsidRPr="007C18BC" w:rsidRDefault="005E0731" w:rsidP="005E0731">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89" w:name="_Ref314160956"/>
          </w:p>
        </w:tc>
        <w:bookmarkEnd w:id="58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4C9696FB" w:rsidR="0075298C" w:rsidRPr="007C18BC" w:rsidRDefault="0075298C" w:rsidP="005E0731">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F58ED">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5C403A9" w:rsidR="005E0731" w:rsidRPr="007C18BC" w:rsidRDefault="0075298C" w:rsidP="005E0731">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01614E57"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0" w:name="_Ref414876517"/>
          </w:p>
        </w:tc>
        <w:bookmarkEnd w:id="59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1" w:name="_Ref414980766"/>
          </w:p>
        </w:tc>
        <w:bookmarkEnd w:id="59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5E0731">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2" w:name="_Ref413854873"/>
          </w:p>
        </w:tc>
        <w:bookmarkEnd w:id="59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317AC421" w:rsidR="0075298C" w:rsidRPr="007C18BC" w:rsidRDefault="005E0731"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3" w:name="_Ref414298281"/>
          </w:p>
        </w:tc>
        <w:bookmarkEnd w:id="59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E441E24" w:rsidR="00875D33" w:rsidRPr="005E0731" w:rsidRDefault="005E0731" w:rsidP="00384F96">
            <w:pPr>
              <w:spacing w:before="120" w:after="0" w:line="240" w:lineRule="auto"/>
              <w:jc w:val="both"/>
              <w:rPr>
                <w:rFonts w:ascii="Times New Roman" w:hAnsi="Times New Roman"/>
                <w:sz w:val="24"/>
              </w:rPr>
            </w:pPr>
            <w:r w:rsidRPr="00384F96">
              <w:rPr>
                <w:rFonts w:ascii="Times New Roman" w:hAnsi="Times New Roman"/>
                <w:b/>
                <w:sz w:val="24"/>
              </w:rPr>
              <w:t>4 635 921 (четыре миллиона шестьсот тридцать пять тысяч девятьсот двадцать один) рубль 53</w:t>
            </w:r>
            <w:r w:rsidRPr="005E0731">
              <w:rPr>
                <w:rFonts w:ascii="Times New Roman" w:hAnsi="Times New Roman"/>
                <w:sz w:val="24"/>
              </w:rPr>
              <w:t xml:space="preserve"> копейки</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w:t>
            </w:r>
            <w:r>
              <w:rPr>
                <w:rFonts w:ascii="Times New Roman" w:hAnsi="Times New Roman"/>
                <w:sz w:val="24"/>
              </w:rPr>
              <w:t>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CA266ED" w:rsidR="00875D33" w:rsidRPr="007C18BC" w:rsidRDefault="00875D33" w:rsidP="005E0731">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2394D34A"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F58ED">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14DB63F" w:rsidR="005B4CD4" w:rsidRPr="007C18BC" w:rsidRDefault="005E0731"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w:t>
            </w:r>
            <w:r>
              <w:rPr>
                <w:rFonts w:ascii="Times New Roman" w:hAnsi="Times New Roman"/>
                <w:sz w:val="24"/>
              </w:rPr>
              <w:t>у</w:t>
            </w:r>
            <w:r w:rsidRPr="007C18BC">
              <w:rPr>
                <w:rFonts w:ascii="Times New Roman" w:hAnsi="Times New Roman"/>
                <w:sz w:val="24"/>
              </w:rPr>
              <w:t> </w:t>
            </w:r>
            <w:r>
              <w:rPr>
                <w:rFonts w:ascii="Times New Roman" w:hAnsi="Times New Roman"/>
                <w:sz w:val="24"/>
              </w:rPr>
              <w:t xml:space="preserve">9 </w:t>
            </w:r>
            <w:r w:rsidRPr="007C18BC">
              <w:rPr>
                <w:rFonts w:ascii="Times New Roman" w:hAnsi="Times New Roman"/>
                <w:sz w:val="24"/>
              </w:rPr>
              <w:t>«</w:t>
            </w:r>
            <w:r>
              <w:rPr>
                <w:rFonts w:ascii="Times New Roman" w:hAnsi="Times New Roman"/>
                <w:sz w:val="24"/>
              </w:rPr>
              <w:t>Т</w:t>
            </w:r>
            <w:r w:rsidRPr="00626EA4">
              <w:rPr>
                <w:rFonts w:ascii="Times New Roman" w:hAnsi="Times New Roman"/>
                <w:sz w:val="24"/>
              </w:rPr>
              <w:t>ребования к продукции (предмету закупки)</w:t>
            </w:r>
            <w:r w:rsidRPr="007C18BC">
              <w:rPr>
                <w:rFonts w:ascii="Times New Roman" w:hAnsi="Times New Roman"/>
                <w:sz w:val="24"/>
              </w:rPr>
              <w:t>»</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4" w:name="_Ref430964520"/>
          </w:p>
        </w:tc>
        <w:bookmarkEnd w:id="59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48FECF8" w:rsidR="00C55816" w:rsidRPr="007C18BC" w:rsidRDefault="005E0731" w:rsidP="00B816D5">
            <w:pPr>
              <w:pStyle w:val="a"/>
              <w:numPr>
                <w:ilvl w:val="0"/>
                <w:numId w:val="0"/>
              </w:numPr>
              <w:rPr>
                <w:rFonts w:ascii="Times New Roman" w:hAnsi="Times New Roman"/>
                <w:sz w:val="24"/>
              </w:rPr>
            </w:pPr>
            <w:r w:rsidRPr="00F54FAF">
              <w:rPr>
                <w:rFonts w:ascii="Times New Roman" w:hAnsi="Times New Roman"/>
                <w:sz w:val="24"/>
              </w:rPr>
              <w:t>410033, Саратовская область,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783E64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F58ED">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0921B53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F58ED">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403D38E" w:rsidR="00C55816" w:rsidRPr="007C18BC" w:rsidRDefault="00287F55" w:rsidP="00287F55">
            <w:pPr>
              <w:pStyle w:val="a"/>
              <w:numPr>
                <w:ilvl w:val="0"/>
                <w:numId w:val="0"/>
              </w:numPr>
              <w:rPr>
                <w:rFonts w:ascii="Times New Roman" w:hAnsi="Times New Roman"/>
                <w:sz w:val="24"/>
              </w:rPr>
            </w:pPr>
            <w:r w:rsidRPr="00287F55">
              <w:rPr>
                <w:rFonts w:ascii="Times New Roman" w:hAnsi="Times New Roman"/>
                <w:sz w:val="24"/>
              </w:rPr>
              <w:t xml:space="preserve">Товар поставляется </w:t>
            </w:r>
            <w:r>
              <w:rPr>
                <w:rFonts w:ascii="Times New Roman" w:hAnsi="Times New Roman"/>
                <w:sz w:val="24"/>
              </w:rPr>
              <w:t>п</w:t>
            </w:r>
            <w:r w:rsidRPr="00287F55">
              <w:rPr>
                <w:rFonts w:ascii="Times New Roman" w:hAnsi="Times New Roman"/>
                <w:sz w:val="24"/>
              </w:rPr>
              <w:t>окупателю единовременно в течение в течении 90 (девяносто) календарных дней с даты подписания настоящего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5" w:name="_Ref414274710"/>
          </w:p>
        </w:tc>
        <w:bookmarkEnd w:id="59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783BBA75" w14:textId="17C7447E" w:rsidR="00C55816" w:rsidRPr="007C18BC" w:rsidRDefault="005E0731" w:rsidP="005E0731">
            <w:pPr>
              <w:pStyle w:val="5"/>
              <w:numPr>
                <w:ilvl w:val="0"/>
                <w:numId w:val="0"/>
              </w:numPr>
              <w:ind w:hanging="1"/>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CF58ED" w:rsidRPr="00CF58ED">
              <w:rPr>
                <w:rFonts w:ascii="Times New Roman" w:hAnsi="Times New Roman"/>
                <w:sz w:val="24"/>
              </w:rPr>
              <w:t>7.4</w:t>
            </w:r>
            <w:r w:rsidR="001A34B4">
              <w:fldChar w:fldCharType="end"/>
            </w:r>
            <w:r w:rsidR="00C55816" w:rsidRPr="007C18BC">
              <w:rPr>
                <w:rFonts w:ascii="Times New Roman" w:hAnsi="Times New Roman"/>
                <w:sz w:val="24"/>
              </w:rPr>
              <w:t>;</w:t>
            </w:r>
          </w:p>
          <w:p w14:paraId="266D026E" w14:textId="0B59C7A2" w:rsidR="00C55816" w:rsidRPr="007C18BC" w:rsidRDefault="00C55816" w:rsidP="005E0731">
            <w:pPr>
              <w:pStyle w:val="5"/>
              <w:numPr>
                <w:ilvl w:val="0"/>
                <w:numId w:val="0"/>
              </w:numPr>
              <w:ind w:left="70"/>
              <w:rPr>
                <w:rFonts w:ascii="Times New Roman" w:hAnsi="Times New Roman"/>
                <w:sz w:val="24"/>
              </w:rPr>
            </w:pP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6" w:name="_Ref415775147"/>
          </w:p>
        </w:tc>
        <w:bookmarkEnd w:id="59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87E2D74"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0F942E4" w:rsidR="00C55816" w:rsidRPr="007C18BC" w:rsidRDefault="00C55816" w:rsidP="005E073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7" w:name="_Ref414293795"/>
          </w:p>
        </w:tc>
        <w:bookmarkEnd w:id="59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7D5CBBF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8" w:name="_Ref414298492"/>
          </w:p>
        </w:tc>
        <w:bookmarkEnd w:id="59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E621BF1" w:rsidR="002A715A" w:rsidRPr="007C18BC" w:rsidRDefault="002A715A" w:rsidP="005E073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7DA35E4"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99" w:name="_Ref414042545"/>
          </w:p>
        </w:tc>
        <w:bookmarkEnd w:id="59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2D85DB23"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06E1CA6"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0" w:name="_Ref414971406"/>
          </w:p>
        </w:tc>
        <w:bookmarkEnd w:id="60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658DD06" w14:textId="2FE17160" w:rsidR="00C55816" w:rsidRPr="007C18BC" w:rsidRDefault="00C55816" w:rsidP="003074A4">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Pr="007C18BC">
              <w:rPr>
                <w:rFonts w:ascii="Times New Roman" w:hAnsi="Times New Roman"/>
                <w:sz w:val="24"/>
              </w:rPr>
              <w:t>.</w:t>
            </w:r>
          </w:p>
          <w:p w14:paraId="4F0652BF" w14:textId="7115EFF8" w:rsidR="00C55816" w:rsidRPr="007C18BC" w:rsidRDefault="00C55816" w:rsidP="003074A4">
            <w:pPr>
              <w:pStyle w:val="5"/>
              <w:numPr>
                <w:ilvl w:val="0"/>
                <w:numId w:val="0"/>
              </w:numPr>
              <w:ind w:left="1985" w:hanging="851"/>
              <w:rPr>
                <w:rFonts w:ascii="Times New Roman" w:hAnsi="Times New Roman"/>
                <w:bCs/>
                <w:sz w:val="24"/>
              </w:rPr>
            </w:pP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1" w:name="_Ref415852011"/>
          </w:p>
        </w:tc>
        <w:bookmarkEnd w:id="60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2" w:name="_Ref414298333"/>
          </w:p>
        </w:tc>
        <w:bookmarkEnd w:id="60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24A7A914" w:rsidR="00C55816" w:rsidRPr="007C18BC" w:rsidRDefault="00C55816" w:rsidP="009A0544">
            <w:pPr>
              <w:pStyle w:val="a"/>
              <w:numPr>
                <w:ilvl w:val="0"/>
                <w:numId w:val="0"/>
              </w:numPr>
              <w:rPr>
                <w:rFonts w:ascii="Times New Roman" w:hAnsi="Times New Roman"/>
                <w:bCs/>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3" w:name="_Ref415484151"/>
          </w:p>
        </w:tc>
        <w:bookmarkEnd w:id="60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4" w:name="_Ref314162898"/>
          </w:p>
        </w:tc>
        <w:bookmarkEnd w:id="60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5" w:name="_Ref314163382"/>
          </w:p>
        </w:tc>
        <w:bookmarkEnd w:id="60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5820665A" w:rsidR="006E7B2B" w:rsidRPr="007C18BC" w:rsidRDefault="009A0544" w:rsidP="00384F96">
            <w:pPr>
              <w:pStyle w:val="a"/>
              <w:numPr>
                <w:ilvl w:val="0"/>
                <w:numId w:val="0"/>
              </w:numPr>
              <w:rPr>
                <w:rFonts w:ascii="Times New Roman" w:hAnsi="Times New Roman"/>
                <w:bCs/>
                <w:sz w:val="24"/>
              </w:rPr>
            </w:pPr>
            <w:r w:rsidRPr="007C18BC">
              <w:rPr>
                <w:rFonts w:ascii="Times New Roman" w:hAnsi="Times New Roman"/>
                <w:bCs/>
                <w:spacing w:val="-6"/>
                <w:sz w:val="24"/>
              </w:rPr>
              <w:t>Заявки подаются</w:t>
            </w:r>
            <w:r>
              <w:rPr>
                <w:rFonts w:ascii="Times New Roman" w:hAnsi="Times New Roman"/>
                <w:bCs/>
                <w:spacing w:val="-6"/>
                <w:sz w:val="24"/>
              </w:rPr>
              <w:t>,</w:t>
            </w:r>
            <w:r w:rsidRPr="007C18BC">
              <w:rPr>
                <w:rFonts w:ascii="Times New Roman" w:hAnsi="Times New Roman"/>
                <w:bCs/>
                <w:spacing w:val="-6"/>
                <w:sz w:val="24"/>
              </w:rPr>
              <w:t xml:space="preserve"> начиная с «</w:t>
            </w:r>
            <w:r>
              <w:rPr>
                <w:rFonts w:ascii="Times New Roman" w:hAnsi="Times New Roman"/>
                <w:bCs/>
                <w:spacing w:val="-6"/>
                <w:sz w:val="24"/>
              </w:rPr>
              <w:t>1</w:t>
            </w:r>
            <w:r w:rsidR="00384F96" w:rsidRPr="00384F96">
              <w:rPr>
                <w:rFonts w:ascii="Times New Roman" w:hAnsi="Times New Roman"/>
                <w:bCs/>
                <w:spacing w:val="-6"/>
                <w:sz w:val="24"/>
              </w:rPr>
              <w:t>1</w:t>
            </w:r>
            <w:r>
              <w:rPr>
                <w:rFonts w:ascii="Times New Roman" w:hAnsi="Times New Roman"/>
                <w:bCs/>
                <w:spacing w:val="-6"/>
                <w:sz w:val="24"/>
              </w:rPr>
              <w:t xml:space="preserve">» ноября </w:t>
            </w:r>
            <w:r w:rsidRPr="007C18BC">
              <w:rPr>
                <w:rFonts w:ascii="Times New Roman" w:hAnsi="Times New Roman"/>
                <w:bCs/>
                <w:spacing w:val="-6"/>
                <w:sz w:val="24"/>
              </w:rPr>
              <w:t>2021 г.</w:t>
            </w:r>
            <w:r>
              <w:rPr>
                <w:rFonts w:ascii="Times New Roman" w:hAnsi="Times New Roman"/>
                <w:bCs/>
                <w:spacing w:val="-6"/>
                <w:sz w:val="24"/>
              </w:rPr>
              <w:t>,</w:t>
            </w:r>
            <w:r w:rsidRPr="007C18BC">
              <w:rPr>
                <w:rFonts w:ascii="Times New Roman" w:hAnsi="Times New Roman"/>
                <w:bCs/>
                <w:spacing w:val="-6"/>
                <w:sz w:val="24"/>
              </w:rPr>
              <w:t xml:space="preserve">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w:t>
            </w:r>
            <w:r w:rsidR="00384F96">
              <w:rPr>
                <w:rFonts w:ascii="Times New Roman" w:hAnsi="Times New Roman"/>
                <w:bCs/>
                <w:spacing w:val="-6"/>
                <w:sz w:val="24"/>
              </w:rPr>
              <w:t>19</w:t>
            </w:r>
            <w:r w:rsidRPr="007C18BC">
              <w:rPr>
                <w:rFonts w:ascii="Times New Roman" w:hAnsi="Times New Roman"/>
                <w:bCs/>
                <w:spacing w:val="-6"/>
                <w:sz w:val="24"/>
              </w:rPr>
              <w:t>» </w:t>
            </w:r>
            <w:r>
              <w:rPr>
                <w:rFonts w:ascii="Times New Roman" w:hAnsi="Times New Roman"/>
                <w:bCs/>
                <w:spacing w:val="-6"/>
                <w:sz w:val="24"/>
              </w:rPr>
              <w:t xml:space="preserve">ноября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6" w:name="_Ref455178207"/>
          </w:p>
        </w:tc>
        <w:bookmarkEnd w:id="60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D7075F6" w:rsidR="00C55816" w:rsidRPr="007C18BC" w:rsidRDefault="009A0544" w:rsidP="00384F96">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fldChar w:fldCharType="begin"/>
            </w:r>
            <w:r>
              <w:instrText xml:space="preserve"> REF _Ref455178139 \r \h  \* MERGEFORMAT </w:instrText>
            </w:r>
            <w:r>
              <w:fldChar w:fldCharType="separate"/>
            </w:r>
            <w:r w:rsidR="00CF58ED" w:rsidRPr="00CF58ED">
              <w:rPr>
                <w:rFonts w:ascii="Times New Roman" w:hAnsi="Times New Roman"/>
                <w:bCs/>
                <w:sz w:val="24"/>
              </w:rPr>
              <w:t>4.3.1</w:t>
            </w:r>
            <w:r>
              <w:fldChar w:fldCharType="end"/>
            </w:r>
            <w:r w:rsidRPr="007C18BC">
              <w:rPr>
                <w:rFonts w:ascii="Times New Roman" w:hAnsi="Times New Roman"/>
                <w:bCs/>
                <w:sz w:val="24"/>
              </w:rPr>
              <w:t>, предоставляются с «</w:t>
            </w:r>
            <w:r w:rsidR="00056E0D">
              <w:rPr>
                <w:rFonts w:ascii="Times New Roman" w:hAnsi="Times New Roman"/>
                <w:bCs/>
                <w:spacing w:val="-6"/>
                <w:sz w:val="24"/>
              </w:rPr>
              <w:t>1</w:t>
            </w:r>
            <w:r w:rsidR="00384F96">
              <w:rPr>
                <w:rFonts w:ascii="Times New Roman" w:hAnsi="Times New Roman"/>
                <w:bCs/>
                <w:spacing w:val="-6"/>
                <w:sz w:val="24"/>
                <w:lang w:val="en-US"/>
              </w:rPr>
              <w:t>1</w:t>
            </w:r>
            <w:r w:rsidR="00384F96">
              <w:rPr>
                <w:rFonts w:ascii="Times New Roman" w:hAnsi="Times New Roman"/>
                <w:bCs/>
                <w:spacing w:val="-6"/>
                <w:sz w:val="24"/>
              </w:rPr>
              <w:t>»</w:t>
            </w:r>
            <w:r>
              <w:rPr>
                <w:rFonts w:ascii="Times New Roman" w:hAnsi="Times New Roman"/>
                <w:bCs/>
                <w:spacing w:val="-6"/>
                <w:sz w:val="24"/>
              </w:rPr>
              <w:t xml:space="preserve"> ноября  </w:t>
            </w:r>
            <w:r w:rsidRPr="007C18BC">
              <w:rPr>
                <w:rFonts w:ascii="Times New Roman" w:hAnsi="Times New Roman"/>
                <w:bCs/>
                <w:sz w:val="24"/>
              </w:rPr>
              <w:t>20</w:t>
            </w:r>
            <w:r w:rsidR="00056E0D">
              <w:rPr>
                <w:rFonts w:ascii="Times New Roman" w:hAnsi="Times New Roman"/>
                <w:bCs/>
                <w:sz w:val="24"/>
              </w:rPr>
              <w:t>21 г. по «1</w:t>
            </w:r>
            <w:r w:rsidR="00384F96">
              <w:rPr>
                <w:rFonts w:ascii="Times New Roman" w:hAnsi="Times New Roman"/>
                <w:bCs/>
                <w:sz w:val="24"/>
              </w:rPr>
              <w:t>7</w:t>
            </w:r>
            <w:r w:rsidRPr="007C18BC">
              <w:rPr>
                <w:rFonts w:ascii="Times New Roman" w:hAnsi="Times New Roman"/>
                <w:bCs/>
                <w:sz w:val="24"/>
              </w:rPr>
              <w:t>» </w:t>
            </w:r>
            <w:r>
              <w:rPr>
                <w:rFonts w:ascii="Times New Roman" w:hAnsi="Times New Roman"/>
                <w:bCs/>
                <w:sz w:val="24"/>
              </w:rPr>
              <w:t>ноября</w:t>
            </w:r>
            <w:r w:rsidRPr="007C18BC">
              <w:rPr>
                <w:rFonts w:ascii="Times New Roman" w:hAnsi="Times New Roman"/>
                <w:bCs/>
                <w:sz w:val="24"/>
              </w:rPr>
              <w:t xml:space="preserve"> 20</w:t>
            </w:r>
            <w:r>
              <w:rPr>
                <w:rFonts w:ascii="Times New Roman" w:hAnsi="Times New Roman"/>
                <w:bCs/>
                <w:sz w:val="24"/>
              </w:rPr>
              <w:t>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7" w:name="_Ref414987457"/>
          </w:p>
        </w:tc>
        <w:bookmarkEnd w:id="60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09836917" w14:textId="77777777" w:rsidR="009A0544" w:rsidRDefault="009A0544" w:rsidP="009A0544">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1163467D" w:rsidR="00C55816" w:rsidRPr="007C18BC" w:rsidRDefault="009A0544" w:rsidP="009A0544">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8" w:name="_Ref314163946"/>
          </w:p>
        </w:tc>
        <w:bookmarkEnd w:id="60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29B8AF70" w14:textId="018004D9" w:rsidR="009A0544" w:rsidRDefault="009A0544" w:rsidP="009A0544">
            <w:pPr>
              <w:pStyle w:val="a"/>
              <w:numPr>
                <w:ilvl w:val="0"/>
                <w:numId w:val="0"/>
              </w:numPr>
              <w:rPr>
                <w:rFonts w:ascii="Times New Roman" w:hAnsi="Times New Roman"/>
                <w:sz w:val="24"/>
              </w:rPr>
            </w:pPr>
            <w:r>
              <w:rPr>
                <w:rFonts w:ascii="Times New Roman" w:hAnsi="Times New Roman"/>
                <w:bCs/>
                <w:spacing w:val="-6"/>
                <w:sz w:val="24"/>
              </w:rPr>
              <w:t>«</w:t>
            </w:r>
            <w:r w:rsidR="00056E0D">
              <w:rPr>
                <w:rFonts w:ascii="Times New Roman" w:hAnsi="Times New Roman"/>
                <w:bCs/>
                <w:spacing w:val="-6"/>
                <w:sz w:val="24"/>
              </w:rPr>
              <w:t>2</w:t>
            </w:r>
            <w:r w:rsidR="00384F96">
              <w:rPr>
                <w:rFonts w:ascii="Times New Roman" w:hAnsi="Times New Roman"/>
                <w:bCs/>
                <w:spacing w:val="-6"/>
                <w:sz w:val="24"/>
              </w:rPr>
              <w:t>3</w:t>
            </w:r>
            <w:r>
              <w:rPr>
                <w:rFonts w:ascii="Times New Roman" w:hAnsi="Times New Roman"/>
                <w:bCs/>
                <w:spacing w:val="-6"/>
                <w:sz w:val="24"/>
              </w:rPr>
              <w:t xml:space="preserve">» ноября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r w:rsidRPr="00167A74">
              <w:rPr>
                <w:rFonts w:ascii="Times New Roman" w:hAnsi="Times New Roman"/>
                <w:sz w:val="24"/>
              </w:rPr>
              <w:t xml:space="preserve"> </w:t>
            </w:r>
          </w:p>
          <w:p w14:paraId="5C5410E7" w14:textId="2D2F324E" w:rsidR="00110DA0" w:rsidRPr="007C18BC" w:rsidRDefault="009A0544" w:rsidP="009A054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58157D0D" w14:textId="53410BA5" w:rsidR="009A0544" w:rsidRDefault="009A0544" w:rsidP="009A0544">
            <w:pPr>
              <w:pStyle w:val="a"/>
              <w:numPr>
                <w:ilvl w:val="0"/>
                <w:numId w:val="0"/>
              </w:numPr>
              <w:rPr>
                <w:rFonts w:ascii="Times New Roman" w:hAnsi="Times New Roman"/>
                <w:sz w:val="24"/>
              </w:rPr>
            </w:pPr>
            <w:r>
              <w:rPr>
                <w:rFonts w:ascii="Times New Roman" w:hAnsi="Times New Roman"/>
                <w:bCs/>
                <w:spacing w:val="-6"/>
                <w:sz w:val="24"/>
              </w:rPr>
              <w:t>«</w:t>
            </w:r>
            <w:r w:rsidR="00056E0D">
              <w:rPr>
                <w:rFonts w:ascii="Times New Roman" w:hAnsi="Times New Roman"/>
                <w:bCs/>
                <w:spacing w:val="-6"/>
                <w:sz w:val="24"/>
              </w:rPr>
              <w:t>2</w:t>
            </w:r>
            <w:r w:rsidR="00384F96">
              <w:rPr>
                <w:rFonts w:ascii="Times New Roman" w:hAnsi="Times New Roman"/>
                <w:bCs/>
                <w:spacing w:val="-6"/>
                <w:sz w:val="24"/>
              </w:rPr>
              <w:t>3</w:t>
            </w:r>
            <w:r>
              <w:rPr>
                <w:rFonts w:ascii="Times New Roman" w:hAnsi="Times New Roman"/>
                <w:bCs/>
                <w:spacing w:val="-6"/>
                <w:sz w:val="24"/>
              </w:rPr>
              <w:t xml:space="preserve">» ноября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r w:rsidRPr="00167A74">
              <w:rPr>
                <w:rFonts w:ascii="Times New Roman" w:hAnsi="Times New Roman"/>
                <w:sz w:val="24"/>
              </w:rPr>
              <w:t xml:space="preserve"> </w:t>
            </w:r>
          </w:p>
          <w:p w14:paraId="0BD4BBCA" w14:textId="4B6B4106" w:rsidR="00F1378E" w:rsidRPr="007C18BC" w:rsidRDefault="009A0544" w:rsidP="009A054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09" w:name="_Ref415852052"/>
          </w:p>
        </w:tc>
        <w:bookmarkEnd w:id="60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A66EF8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5BCAC570"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F58ED" w:rsidRPr="00CF58ED">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138B7E1"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133454A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F58ED">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DA67E4"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F58ED" w:rsidRPr="00CF58ED">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F58ED" w:rsidRPr="00CF58ED">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F58ED" w:rsidRPr="00CF58ED">
              <w:rPr>
                <w:rFonts w:ascii="Times New Roman" w:hAnsi="Times New Roman"/>
                <w:sz w:val="24"/>
              </w:rPr>
              <w:t>7.4</w:t>
            </w:r>
            <w:r>
              <w:fldChar w:fldCharType="end"/>
            </w:r>
            <w:r w:rsidRPr="007C18BC">
              <w:rPr>
                <w:rFonts w:ascii="Times New Roman" w:hAnsi="Times New Roman"/>
                <w:sz w:val="24"/>
              </w:rPr>
              <w:t>;</w:t>
            </w:r>
          </w:p>
          <w:p w14:paraId="467D66D4" w14:textId="65CDF173"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F58ED" w:rsidRPr="00CF58ED">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0" w:name="_Ref414275666"/>
          </w:p>
        </w:tc>
        <w:bookmarkEnd w:id="61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48420D6F" w14:textId="4B161FDE" w:rsidR="00E2508F" w:rsidRPr="002D2CEF" w:rsidRDefault="00277C69" w:rsidP="00E2508F">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CF58ED">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CF58ED">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p w14:paraId="5E1EEBF4" w14:textId="386A20C9" w:rsidR="00F1378E" w:rsidRPr="002D2CEF" w:rsidRDefault="00F1378E" w:rsidP="00277C69">
            <w:pPr>
              <w:pStyle w:val="a"/>
              <w:numPr>
                <w:ilvl w:val="0"/>
                <w:numId w:val="0"/>
              </w:numPr>
              <w:rPr>
                <w:rFonts w:ascii="Times New Roman" w:hAnsi="Times New Roman"/>
                <w:b/>
                <w:bCs/>
                <w:sz w:val="24"/>
              </w:rPr>
            </w:pP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2" w:name="_Ref293496737"/>
            <w:bookmarkEnd w:id="611"/>
            <w:r w:rsidRPr="007C18BC">
              <w:rPr>
                <w:rFonts w:ascii="Times New Roman" w:hAnsi="Times New Roman"/>
                <w:bCs/>
                <w:sz w:val="24"/>
              </w:rPr>
              <w:t>Критерии и порядок оценки и сопоставления заявок</w:t>
            </w:r>
            <w:bookmarkEnd w:id="61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3" w:name="_Ref62112986"/>
          </w:p>
        </w:tc>
        <w:bookmarkEnd w:id="613"/>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53035971"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F58ED" w:rsidRPr="00CF58ED">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4" w:name="_Ref415249171"/>
          </w:p>
        </w:tc>
        <w:bookmarkEnd w:id="614"/>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0B1BC7C2" w:rsidR="00E2508F" w:rsidRPr="007602D6" w:rsidRDefault="00E2508F" w:rsidP="00E2508F">
            <w:pPr>
              <w:pStyle w:val="a"/>
              <w:numPr>
                <w:ilvl w:val="0"/>
                <w:numId w:val="0"/>
              </w:numPr>
              <w:rPr>
                <w:rFonts w:ascii="Times New Roman" w:hAnsi="Times New Roman"/>
                <w:i/>
                <w:sz w:val="24"/>
              </w:rPr>
            </w:pPr>
            <w:bookmarkStart w:id="615" w:name="_Ref49519829"/>
            <w:r>
              <w:rPr>
                <w:rFonts w:ascii="Times New Roman" w:hAnsi="Times New Roman"/>
                <w:bCs/>
                <w:spacing w:val="-6"/>
                <w:sz w:val="24"/>
              </w:rPr>
              <w:t xml:space="preserve">Один победитель </w:t>
            </w:r>
          </w:p>
          <w:bookmarkEnd w:id="615"/>
          <w:p w14:paraId="11BF662F" w14:textId="0441C59A"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68ED660C" w:rsidR="00F1378E" w:rsidRPr="007C18BC" w:rsidRDefault="00E2508F" w:rsidP="00E2508F">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9E354D3" w:rsidR="00F1378E" w:rsidRPr="007C18BC" w:rsidRDefault="00F1378E" w:rsidP="00F1378E">
            <w:pPr>
              <w:pStyle w:val="a"/>
              <w:numPr>
                <w:ilvl w:val="0"/>
                <w:numId w:val="0"/>
              </w:numPr>
              <w:rPr>
                <w:rFonts w:ascii="Times New Roman" w:hAnsi="Times New Roman"/>
                <w:bCs/>
                <w:sz w:val="24"/>
              </w:rPr>
            </w:pPr>
            <w:bookmarkStart w:id="619" w:name="_Ref307221503"/>
            <w:r w:rsidRPr="007C18BC">
              <w:rPr>
                <w:rFonts w:ascii="Times New Roman" w:hAnsi="Times New Roman"/>
                <w:sz w:val="24"/>
              </w:rPr>
              <w:t>Не требуется</w:t>
            </w:r>
          </w:p>
          <w:bookmarkEnd w:id="619"/>
          <w:p w14:paraId="1842C7C9" w14:textId="505A1E9B"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7713890" w14:textId="77777777" w:rsidR="00D36DF1" w:rsidRPr="002353E3" w:rsidRDefault="00D36DF1" w:rsidP="00D36DF1">
            <w:pPr>
              <w:pStyle w:val="a"/>
              <w:numPr>
                <w:ilvl w:val="0"/>
                <w:numId w:val="0"/>
              </w:numPr>
              <w:spacing w:before="0" w:after="240"/>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7D93E578" w14:textId="22F8AE31" w:rsidR="00D36DF1" w:rsidRPr="0053719D" w:rsidRDefault="00D36DF1" w:rsidP="00D36DF1">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3A1C8457" w:rsidR="00F1378E" w:rsidRPr="007C18BC" w:rsidRDefault="00D36DF1" w:rsidP="00D36DF1">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8751581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87515811"/>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1253562" w:rsidR="00C93137" w:rsidRPr="007C18BC" w:rsidRDefault="00C93137" w:rsidP="00613556">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31520D01"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3CD252E0"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162F7D42"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9973C18"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4D88D0E3"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3CD5B62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04F9D663"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22CC7490" w:rsidR="004A40BA" w:rsidRPr="007C18BC" w:rsidRDefault="00613556" w:rsidP="00613556">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7F8A360" w:rsidR="004A40BA" w:rsidRPr="007C18BC" w:rsidRDefault="004A40BA" w:rsidP="00613556">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086B2D02"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F58ED">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08196508" w:rsidR="004A40BA" w:rsidRPr="007C18BC" w:rsidRDefault="004A40BA" w:rsidP="00613556">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3CB5C14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EE601BC" w:rsidR="004A40BA" w:rsidRPr="007C18BC" w:rsidRDefault="004A40BA" w:rsidP="00613556">
            <w:pPr>
              <w:pStyle w:val="a"/>
              <w:numPr>
                <w:ilvl w:val="0"/>
                <w:numId w:val="0"/>
              </w:numPr>
              <w:rPr>
                <w:rFonts w:ascii="Times New Roman" w:hAnsi="Times New Roman"/>
                <w:sz w:val="24"/>
              </w:rPr>
            </w:pPr>
          </w:p>
        </w:tc>
      </w:tr>
      <w:tr w:rsidR="004A40BA" w:rsidRPr="007C18BC" w14:paraId="50E664D4" w14:textId="77777777" w:rsidTr="002F0CC8">
        <w:trPr>
          <w:cantSplit/>
          <w:trHeight w:val="273"/>
        </w:trPr>
        <w:tc>
          <w:tcPr>
            <w:tcW w:w="567" w:type="dxa"/>
            <w:shd w:val="clear" w:color="auto" w:fill="auto"/>
          </w:tcPr>
          <w:p w14:paraId="2367855B"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5573A74F" w14:textId="5EB64C4F" w:rsidR="004A40BA" w:rsidRPr="007C18BC" w:rsidRDefault="004A40BA" w:rsidP="00613556">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Pr>
                <w:rFonts w:ascii="Times New Roman" w:hAnsi="Times New Roman"/>
                <w:b/>
                <w:sz w:val="24"/>
              </w:rPr>
              <w:t xml:space="preserve"> </w:t>
            </w:r>
            <w:r w:rsidRPr="007C18BC">
              <w:rPr>
                <w:rFonts w:ascii="Times New Roman" w:hAnsi="Times New Roman"/>
                <w:b/>
                <w:sz w:val="24"/>
              </w:rPr>
              <w:t>требования к участникам закупки</w:t>
            </w:r>
            <w:r w:rsidR="00613556">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8751581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87515813"/>
      <w:r w:rsidRPr="007C18BC">
        <w:rPr>
          <w:rFonts w:ascii="Times New Roman" w:eastAsia="Times New Roman" w:hAnsi="Times New Roman"/>
          <w:b/>
          <w:sz w:val="24"/>
          <w:lang w:eastAsia="ru-RU"/>
        </w:rPr>
        <w:t>ПОРЯДОК ОЦЕНКИ И СОПОСТАВЛЕНИЯ ЗАЯВОК</w:t>
      </w:r>
      <w:bookmarkEnd w:id="632"/>
    </w:p>
    <w:p w14:paraId="2A652A04" w14:textId="53759217"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BDB8545" w:rsidR="000272F6" w:rsidRPr="007C18BC" w:rsidRDefault="00522DDB" w:rsidP="00613556">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613556">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613556">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2D3D4EE4"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F58ED" w:rsidRPr="00CF58ED">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8751581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8751581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73F23870"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CF58ED" w:rsidRPr="009C4168">
              <w:rPr>
                <w:rFonts w:ascii="Times New Roman" w:hAnsi="Times New Roman"/>
                <w:sz w:val="24"/>
              </w:rPr>
              <w:t>Заявка</w:t>
            </w:r>
            <w:r w:rsidR="00CF58ED" w:rsidRPr="00AB2B33">
              <w:rPr>
                <w:rFonts w:ascii="Times New Roman" w:hAnsi="Times New Roman"/>
                <w:sz w:val="24"/>
                <w:szCs w:val="24"/>
              </w:rPr>
              <w:t xml:space="preserve"> на аккредитацию (форма </w:t>
            </w:r>
            <w:r w:rsidR="00CF58ED">
              <w:rPr>
                <w:rFonts w:ascii="Times New Roman" w:hAnsi="Times New Roman"/>
                <w:noProof/>
                <w:sz w:val="24"/>
                <w:szCs w:val="24"/>
              </w:rPr>
              <w:t>1</w:t>
            </w:r>
            <w:r w:rsidR="00CF58ED"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CF58ED">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4D6D44AF" w:rsidR="00A04FC8" w:rsidRDefault="00A04FC8" w:rsidP="000E2FF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05530309"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CF58ED" w:rsidRPr="007C18BC">
              <w:rPr>
                <w:rFonts w:ascii="Times New Roman" w:hAnsi="Times New Roman"/>
                <w:sz w:val="24"/>
              </w:rPr>
              <w:t>Заявка (форма </w:t>
            </w:r>
            <w:r w:rsidR="00CF58ED">
              <w:rPr>
                <w:rFonts w:ascii="Times New Roman" w:hAnsi="Times New Roman"/>
                <w:noProof/>
                <w:sz w:val="24"/>
              </w:rPr>
              <w:t>2</w:t>
            </w:r>
            <w:r w:rsidR="00CF58ED"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CF58ED">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737FD64E"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F58ED" w:rsidRPr="007C18BC">
              <w:rPr>
                <w:rFonts w:ascii="Times New Roman" w:hAnsi="Times New Roman"/>
                <w:sz w:val="24"/>
              </w:rPr>
              <w:t>Техническое предложение (форма </w:t>
            </w:r>
            <w:r w:rsidR="00CF58ED">
              <w:rPr>
                <w:rFonts w:ascii="Times New Roman" w:hAnsi="Times New Roman"/>
                <w:sz w:val="24"/>
              </w:rPr>
              <w:t>4</w:t>
            </w:r>
            <w:r w:rsidR="00CF58ED"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F58ED" w:rsidRPr="00CF58ED">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0EAAB43B" w:rsidR="00A04FC8" w:rsidRDefault="00A04FC8" w:rsidP="007100BA">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F58ED">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F58ED">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F58ED">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CF58ED" w:rsidRPr="00CF58ED">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F58ED" w:rsidRPr="00CF58ED">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F5222D" w:rsidR="00A04FC8" w:rsidRDefault="00A04FC8" w:rsidP="008B2132">
            <w:pPr>
              <w:jc w:val="both"/>
              <w:rPr>
                <w:rFonts w:ascii="Times New Roman" w:eastAsiaTheme="majorEastAsia" w:hAnsi="Times New Roman"/>
                <w:bCs/>
                <w:sz w:val="24"/>
              </w:rPr>
            </w:pPr>
            <w:r w:rsidRPr="001B36DA">
              <w:rPr>
                <w:rFonts w:ascii="Times New Roman" w:hAnsi="Times New Roman"/>
                <w:sz w:val="24"/>
              </w:rPr>
              <w:fldChar w:fldCharType="begin"/>
            </w:r>
            <w:r w:rsidRPr="001B36DA">
              <w:rPr>
                <w:rFonts w:ascii="Times New Roman" w:hAnsi="Times New Roman"/>
                <w:sz w:val="24"/>
              </w:rPr>
              <w:instrText xml:space="preserve"> REF _Ref93268095 \h  \* MERGEFORMAT </w:instrText>
            </w:r>
            <w:r w:rsidRPr="001B36DA">
              <w:rPr>
                <w:rFonts w:ascii="Times New Roman" w:hAnsi="Times New Roman"/>
                <w:sz w:val="24"/>
              </w:rPr>
            </w:r>
            <w:r w:rsidRPr="001B36DA">
              <w:rPr>
                <w:rFonts w:ascii="Times New Roman" w:hAnsi="Times New Roman"/>
                <w:sz w:val="24"/>
              </w:rPr>
              <w:fldChar w:fldCharType="separate"/>
            </w:r>
            <w:r w:rsidR="00CF58ED" w:rsidRPr="001B36DA">
              <w:rPr>
                <w:rFonts w:ascii="Times New Roman" w:hAnsi="Times New Roman"/>
                <w:sz w:val="24"/>
              </w:rPr>
              <w:t>План распределения объемов поставки продукции (</w:t>
            </w:r>
            <w:r w:rsidR="00CF58ED" w:rsidRPr="007C18BC">
              <w:rPr>
                <w:rFonts w:ascii="Times New Roman" w:hAnsi="Times New Roman"/>
                <w:sz w:val="24"/>
              </w:rPr>
              <w:t>форма </w:t>
            </w:r>
            <w:r w:rsidR="00CF58ED">
              <w:rPr>
                <w:rFonts w:ascii="Times New Roman" w:hAnsi="Times New Roman"/>
                <w:sz w:val="24"/>
              </w:rPr>
              <w:t>5</w:t>
            </w:r>
            <w:r w:rsidR="00CF58ED" w:rsidRPr="007C18BC">
              <w:rPr>
                <w:rFonts w:ascii="Times New Roman" w:hAnsi="Times New Roman"/>
                <w:sz w:val="24"/>
              </w:rPr>
              <w:t>)</w:t>
            </w:r>
            <w:r w:rsidRPr="001B36DA">
              <w:rPr>
                <w:rFonts w:ascii="Times New Roman" w:hAnsi="Times New Roman"/>
                <w:sz w:val="24"/>
              </w:rPr>
              <w:fldChar w:fldCharType="end"/>
            </w:r>
            <w:r>
              <w:rPr>
                <w:rFonts w:ascii="Times New Roman" w:hAnsi="Times New Roman"/>
                <w:sz w:val="24"/>
              </w:rPr>
              <w:t xml:space="preserve"> по форме, установленной в подразделе </w:t>
            </w:r>
            <w:r w:rsidRPr="001B36DA">
              <w:rPr>
                <w:rFonts w:ascii="Times New Roman" w:hAnsi="Times New Roman"/>
                <w:sz w:val="24"/>
              </w:rPr>
              <w:fldChar w:fldCharType="begin"/>
            </w:r>
            <w:r w:rsidRPr="001B36DA">
              <w:rPr>
                <w:rFonts w:ascii="Times New Roman" w:hAnsi="Times New Roman"/>
                <w:sz w:val="24"/>
              </w:rPr>
              <w:instrText xml:space="preserve"> REF _Ref93268095 \r \h  \* MERGEFORMAT </w:instrText>
            </w:r>
            <w:r w:rsidRPr="001B36DA">
              <w:rPr>
                <w:rFonts w:ascii="Times New Roman" w:hAnsi="Times New Roman"/>
                <w:sz w:val="24"/>
              </w:rPr>
            </w:r>
            <w:r w:rsidRPr="001B36DA">
              <w:rPr>
                <w:rFonts w:ascii="Times New Roman" w:hAnsi="Times New Roman"/>
                <w:sz w:val="24"/>
              </w:rPr>
              <w:fldChar w:fldCharType="separate"/>
            </w:r>
            <w:r w:rsidR="00CF58ED" w:rsidRPr="001B36DA">
              <w:rPr>
                <w:rFonts w:ascii="Times New Roman" w:hAnsi="Times New Roman"/>
                <w:sz w:val="24"/>
              </w:rPr>
              <w:t>7.5</w:t>
            </w:r>
            <w:r w:rsidRPr="001B36DA">
              <w:rPr>
                <w:rFonts w:ascii="Times New Roman" w:hAnsi="Times New Roman"/>
                <w:sz w:val="24"/>
              </w:rP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55FDA044"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F58ED" w:rsidRPr="001B36DA">
              <w:rPr>
                <w:rFonts w:ascii="Times New Roman" w:hAnsi="Times New Roman"/>
                <w:sz w:val="24"/>
              </w:rPr>
              <w:t>Декларация соответствия члена коллективного участника (</w:t>
            </w:r>
            <w:r w:rsidR="00CF58ED" w:rsidRPr="007C18BC">
              <w:rPr>
                <w:rFonts w:ascii="Times New Roman" w:hAnsi="Times New Roman"/>
                <w:sz w:val="24"/>
              </w:rPr>
              <w:t>форма </w:t>
            </w:r>
            <w:r w:rsidR="00CF58ED">
              <w:rPr>
                <w:rFonts w:ascii="Times New Roman" w:hAnsi="Times New Roman"/>
                <w:sz w:val="24"/>
              </w:rPr>
              <w:t>6</w:t>
            </w:r>
            <w:r w:rsidR="00CF58ED"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rsidRPr="001B36DA">
              <w:rPr>
                <w:rFonts w:ascii="Times New Roman" w:hAnsi="Times New Roman"/>
                <w:sz w:val="24"/>
              </w:rPr>
              <w:fldChar w:fldCharType="begin"/>
            </w:r>
            <w:r w:rsidRPr="001B36DA">
              <w:rPr>
                <w:rFonts w:ascii="Times New Roman" w:hAnsi="Times New Roman"/>
                <w:sz w:val="24"/>
              </w:rPr>
              <w:instrText xml:space="preserve"> REF _Ref419730103 \r \h  \* MERGEFORMAT </w:instrText>
            </w:r>
            <w:r w:rsidRPr="001B36DA">
              <w:rPr>
                <w:rFonts w:ascii="Times New Roman" w:hAnsi="Times New Roman"/>
                <w:sz w:val="24"/>
              </w:rPr>
            </w:r>
            <w:r w:rsidRPr="001B36DA">
              <w:rPr>
                <w:rFonts w:ascii="Times New Roman" w:hAnsi="Times New Roman"/>
                <w:sz w:val="24"/>
              </w:rPr>
              <w:fldChar w:fldCharType="separate"/>
            </w:r>
            <w:r w:rsidR="00CF58ED" w:rsidRPr="001B36DA">
              <w:rPr>
                <w:rFonts w:ascii="Times New Roman" w:hAnsi="Times New Roman"/>
                <w:sz w:val="24"/>
              </w:rPr>
              <w:t>7.6</w:t>
            </w:r>
            <w:r w:rsidRPr="001B36DA">
              <w:rPr>
                <w:rFonts w:ascii="Times New Roman" w:hAnsi="Times New Roman"/>
                <w:sz w:val="24"/>
              </w:rP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2DE1CCD3" w:rsidR="00A04FC8" w:rsidRDefault="001F7849" w:rsidP="001F784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479197BA"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CF58ED" w:rsidRPr="007C18BC">
              <w:rPr>
                <w:rFonts w:ascii="Times New Roman" w:hAnsi="Times New Roman"/>
                <w:sz w:val="24"/>
              </w:rPr>
              <w:t>Коммерческое предложение (форма </w:t>
            </w:r>
            <w:r w:rsidR="00CF58ED">
              <w:rPr>
                <w:rFonts w:ascii="Times New Roman" w:hAnsi="Times New Roman"/>
                <w:sz w:val="24"/>
              </w:rPr>
              <w:t>3</w:t>
            </w:r>
            <w:r w:rsidR="00CF58ED"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CF58ED" w:rsidRPr="00CF58ED">
              <w:rPr>
                <w:rFonts w:ascii="Times New Roman" w:hAnsi="Times New Roman"/>
                <w:sz w:val="24"/>
              </w:rPr>
              <w:t>7.3</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87515816"/>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8751581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2542A2E6"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9454" w:type="dxa"/>
        <w:tblLook w:val="04A0" w:firstRow="1" w:lastRow="0" w:firstColumn="1" w:lastColumn="0" w:noHBand="0" w:noVBand="1"/>
      </w:tblPr>
      <w:tblGrid>
        <w:gridCol w:w="756"/>
        <w:gridCol w:w="2515"/>
        <w:gridCol w:w="1115"/>
        <w:gridCol w:w="2783"/>
        <w:gridCol w:w="28"/>
        <w:gridCol w:w="2229"/>
        <w:gridCol w:w="28"/>
      </w:tblGrid>
      <w:tr w:rsidR="00FF04DB" w:rsidRPr="00FF04DB" w14:paraId="7D789A00" w14:textId="4A2F7941"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vAlign w:val="center"/>
            <w:hideMark/>
          </w:tcPr>
          <w:p w14:paraId="570F76F8" w14:textId="77777777" w:rsidR="00FF04DB" w:rsidRPr="00FF04DB" w:rsidRDefault="00FF04DB">
            <w:pPr>
              <w:spacing w:before="60" w:after="60"/>
              <w:jc w:val="center"/>
              <w:rPr>
                <w:rFonts w:ascii="Times New Roman" w:eastAsiaTheme="majorEastAsia" w:hAnsi="Times New Roman"/>
                <w:b/>
                <w:bCs/>
                <w:sz w:val="24"/>
              </w:rPr>
            </w:pPr>
            <w:r w:rsidRPr="00FF04DB">
              <w:rPr>
                <w:rFonts w:ascii="Times New Roman" w:eastAsiaTheme="majorEastAsia" w:hAnsi="Times New Roman"/>
                <w:b/>
                <w:bCs/>
                <w:sz w:val="24"/>
              </w:rPr>
              <w:t>№ п/п</w:t>
            </w:r>
          </w:p>
        </w:tc>
        <w:tc>
          <w:tcPr>
            <w:tcW w:w="2515" w:type="dxa"/>
            <w:tcBorders>
              <w:top w:val="single" w:sz="4" w:space="0" w:color="auto"/>
              <w:left w:val="single" w:sz="4" w:space="0" w:color="auto"/>
              <w:bottom w:val="single" w:sz="4" w:space="0" w:color="auto"/>
              <w:right w:val="single" w:sz="4" w:space="0" w:color="auto"/>
            </w:tcBorders>
            <w:vAlign w:val="center"/>
            <w:hideMark/>
          </w:tcPr>
          <w:p w14:paraId="0753F15F" w14:textId="77777777" w:rsidR="00FF04DB" w:rsidRPr="00FF04DB" w:rsidRDefault="00FF04DB">
            <w:pPr>
              <w:spacing w:before="60" w:after="60"/>
              <w:jc w:val="center"/>
              <w:rPr>
                <w:rFonts w:ascii="Times New Roman" w:eastAsiaTheme="majorEastAsia" w:hAnsi="Times New Roman"/>
                <w:b/>
                <w:bCs/>
                <w:sz w:val="24"/>
              </w:rPr>
            </w:pPr>
            <w:r w:rsidRPr="00FF04DB">
              <w:rPr>
                <w:rFonts w:ascii="Times New Roman" w:eastAsiaTheme="majorEastAsia" w:hAnsi="Times New Roman"/>
                <w:b/>
                <w:bCs/>
                <w:sz w:val="24"/>
              </w:rPr>
              <w:t>Наименование каждой единицы продукции</w:t>
            </w:r>
          </w:p>
        </w:tc>
        <w:tc>
          <w:tcPr>
            <w:tcW w:w="1115" w:type="dxa"/>
            <w:tcBorders>
              <w:top w:val="single" w:sz="4" w:space="0" w:color="auto"/>
              <w:left w:val="single" w:sz="4" w:space="0" w:color="auto"/>
              <w:bottom w:val="single" w:sz="4" w:space="0" w:color="auto"/>
              <w:right w:val="single" w:sz="4" w:space="0" w:color="auto"/>
            </w:tcBorders>
          </w:tcPr>
          <w:p w14:paraId="060B4274" w14:textId="77777777" w:rsidR="00FF04DB" w:rsidRPr="00FF04DB" w:rsidRDefault="00FF04DB">
            <w:pPr>
              <w:spacing w:before="60" w:after="60"/>
              <w:jc w:val="center"/>
              <w:rPr>
                <w:rFonts w:ascii="Times New Roman" w:eastAsiaTheme="majorEastAsia" w:hAnsi="Times New Roman"/>
                <w:b/>
                <w:bCs/>
                <w:sz w:val="24"/>
              </w:rPr>
            </w:pPr>
          </w:p>
          <w:p w14:paraId="747968CF" w14:textId="5A47F286" w:rsidR="00FF04DB" w:rsidRPr="00FF04DB" w:rsidRDefault="00FF04DB">
            <w:pPr>
              <w:spacing w:before="60" w:after="60"/>
              <w:jc w:val="center"/>
              <w:rPr>
                <w:rFonts w:ascii="Times New Roman" w:eastAsiaTheme="majorEastAsia" w:hAnsi="Times New Roman"/>
                <w:b/>
                <w:bCs/>
                <w:sz w:val="24"/>
              </w:rPr>
            </w:pPr>
            <w:r w:rsidRPr="00C27DE6">
              <w:rPr>
                <w:rFonts w:ascii="Times New Roman" w:eastAsiaTheme="majorEastAsia" w:hAnsi="Times New Roman"/>
                <w:b/>
                <w:bCs/>
                <w:sz w:val="24"/>
              </w:rPr>
              <w:t>Кол-во</w:t>
            </w:r>
          </w:p>
        </w:tc>
        <w:tc>
          <w:tcPr>
            <w:tcW w:w="2783" w:type="dxa"/>
            <w:tcBorders>
              <w:top w:val="single" w:sz="4" w:space="0" w:color="auto"/>
              <w:left w:val="single" w:sz="4" w:space="0" w:color="auto"/>
              <w:bottom w:val="single" w:sz="4" w:space="0" w:color="auto"/>
              <w:right w:val="single" w:sz="4" w:space="0" w:color="auto"/>
            </w:tcBorders>
            <w:hideMark/>
          </w:tcPr>
          <w:p w14:paraId="3A5F84DB" w14:textId="015878FB" w:rsidR="00FF04DB" w:rsidRPr="00FF04DB" w:rsidRDefault="00FF04DB" w:rsidP="001D11D3">
            <w:pPr>
              <w:spacing w:before="60" w:after="60"/>
              <w:jc w:val="center"/>
              <w:rPr>
                <w:rFonts w:ascii="Times New Roman" w:eastAsiaTheme="majorEastAsia" w:hAnsi="Times New Roman"/>
                <w:b/>
                <w:bCs/>
                <w:sz w:val="24"/>
              </w:rPr>
            </w:pPr>
            <w:r w:rsidRPr="00FF04DB">
              <w:rPr>
                <w:rFonts w:ascii="Times New Roman" w:eastAsiaTheme="majorEastAsia" w:hAnsi="Times New Roman"/>
                <w:b/>
                <w:bCs/>
                <w:sz w:val="24"/>
              </w:rPr>
              <w:t>Начальная (максимальная) цена каждой единицы продукции</w:t>
            </w:r>
            <w:r w:rsidR="001D11D3">
              <w:rPr>
                <w:rFonts w:ascii="Times New Roman" w:eastAsiaTheme="majorEastAsia" w:hAnsi="Times New Roman"/>
                <w:b/>
                <w:bCs/>
                <w:sz w:val="24"/>
              </w:rPr>
              <w:t xml:space="preserve"> </w:t>
            </w:r>
          </w:p>
        </w:tc>
        <w:tc>
          <w:tcPr>
            <w:tcW w:w="2257" w:type="dxa"/>
            <w:gridSpan w:val="2"/>
            <w:tcBorders>
              <w:top w:val="single" w:sz="4" w:space="0" w:color="auto"/>
              <w:left w:val="single" w:sz="4" w:space="0" w:color="auto"/>
              <w:bottom w:val="single" w:sz="4" w:space="0" w:color="auto"/>
              <w:right w:val="single" w:sz="4" w:space="0" w:color="auto"/>
            </w:tcBorders>
          </w:tcPr>
          <w:p w14:paraId="4465B68C" w14:textId="77777777" w:rsidR="00FF04DB" w:rsidRPr="00C27DE6" w:rsidRDefault="00FF04DB">
            <w:pPr>
              <w:spacing w:before="60" w:after="60"/>
              <w:jc w:val="center"/>
              <w:rPr>
                <w:rFonts w:ascii="Times New Roman" w:eastAsiaTheme="majorEastAsia" w:hAnsi="Times New Roman"/>
                <w:b/>
                <w:bCs/>
                <w:sz w:val="24"/>
              </w:rPr>
            </w:pPr>
          </w:p>
          <w:p w14:paraId="1A4B7CCB" w14:textId="2BE5D30D" w:rsidR="00FF04DB" w:rsidRPr="00FF04DB" w:rsidRDefault="00FF04DB" w:rsidP="001D11D3">
            <w:pPr>
              <w:spacing w:before="60" w:after="60"/>
              <w:jc w:val="center"/>
              <w:rPr>
                <w:rFonts w:ascii="Times New Roman" w:eastAsiaTheme="majorEastAsia" w:hAnsi="Times New Roman"/>
                <w:b/>
                <w:bCs/>
                <w:sz w:val="24"/>
              </w:rPr>
            </w:pPr>
            <w:r w:rsidRPr="00C27DE6">
              <w:rPr>
                <w:rFonts w:ascii="Times New Roman" w:eastAsiaTheme="majorEastAsia" w:hAnsi="Times New Roman"/>
                <w:b/>
                <w:bCs/>
                <w:sz w:val="24"/>
              </w:rPr>
              <w:t xml:space="preserve">Сумма, </w:t>
            </w:r>
            <w:r w:rsidRPr="00C27DE6">
              <w:rPr>
                <w:rFonts w:ascii="Times New Roman" w:eastAsiaTheme="majorEastAsia" w:hAnsi="Times New Roman"/>
                <w:b/>
                <w:bCs/>
                <w:sz w:val="24"/>
              </w:rPr>
              <w:br/>
              <w:t>руб.</w:t>
            </w:r>
            <w:r w:rsidR="001D11D3">
              <w:rPr>
                <w:rFonts w:ascii="Times New Roman" w:eastAsiaTheme="majorEastAsia" w:hAnsi="Times New Roman"/>
                <w:b/>
                <w:bCs/>
                <w:sz w:val="24"/>
              </w:rPr>
              <w:t xml:space="preserve"> </w:t>
            </w:r>
          </w:p>
        </w:tc>
      </w:tr>
      <w:tr w:rsidR="001D11D3" w14:paraId="4700BC2F" w14:textId="5CFF4AD7"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16B8E70A" w14:textId="77777777" w:rsidR="001D11D3" w:rsidRDefault="001D11D3" w:rsidP="001D11D3">
            <w:pPr>
              <w:pStyle w:val="a"/>
              <w:numPr>
                <w:ilvl w:val="0"/>
                <w:numId w:val="42"/>
              </w:numPr>
              <w:ind w:left="589" w:hanging="229"/>
              <w:jc w:val="center"/>
              <w:rPr>
                <w:rFonts w:ascii="Times New Roman" w:hAnsi="Times New Roman"/>
                <w:sz w:val="24"/>
                <w:lang w:eastAsia="en-US"/>
              </w:rPr>
            </w:pPr>
          </w:p>
        </w:tc>
        <w:tc>
          <w:tcPr>
            <w:tcW w:w="2515" w:type="dxa"/>
            <w:tcBorders>
              <w:top w:val="nil"/>
              <w:left w:val="nil"/>
              <w:bottom w:val="single" w:sz="8" w:space="0" w:color="000000"/>
              <w:right w:val="single" w:sz="8" w:space="0" w:color="000000"/>
            </w:tcBorders>
            <w:shd w:val="clear" w:color="auto" w:fill="auto"/>
            <w:vAlign w:val="center"/>
          </w:tcPr>
          <w:p w14:paraId="4E8439FB" w14:textId="430584B6"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1156ЕУ2АТ</w:t>
            </w:r>
          </w:p>
        </w:tc>
        <w:tc>
          <w:tcPr>
            <w:tcW w:w="1115" w:type="dxa"/>
            <w:tcBorders>
              <w:top w:val="single" w:sz="4" w:space="0" w:color="auto"/>
              <w:left w:val="single" w:sz="4" w:space="0" w:color="auto"/>
              <w:bottom w:val="single" w:sz="4" w:space="0" w:color="auto"/>
              <w:right w:val="single" w:sz="4" w:space="0" w:color="auto"/>
            </w:tcBorders>
          </w:tcPr>
          <w:p w14:paraId="2C43E496" w14:textId="31A90333"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825</w:t>
            </w:r>
          </w:p>
        </w:tc>
        <w:tc>
          <w:tcPr>
            <w:tcW w:w="2783" w:type="dxa"/>
            <w:tcBorders>
              <w:top w:val="single" w:sz="4" w:space="0" w:color="auto"/>
              <w:left w:val="nil"/>
              <w:bottom w:val="single" w:sz="4" w:space="0" w:color="auto"/>
              <w:right w:val="nil"/>
            </w:tcBorders>
            <w:shd w:val="clear" w:color="auto" w:fill="auto"/>
            <w:vAlign w:val="bottom"/>
          </w:tcPr>
          <w:p w14:paraId="41B139BC" w14:textId="0D3EB4BE"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2 833,92</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E704CE" w14:textId="5DB412C7"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2 337 984,00   </w:t>
            </w:r>
          </w:p>
        </w:tc>
      </w:tr>
      <w:tr w:rsidR="001D11D3" w14:paraId="7DE40983" w14:textId="61B01F7C"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02403D95" w14:textId="77777777" w:rsidR="001D11D3" w:rsidRDefault="001D11D3" w:rsidP="001D11D3">
            <w:pPr>
              <w:pStyle w:val="a"/>
              <w:numPr>
                <w:ilvl w:val="0"/>
                <w:numId w:val="42"/>
              </w:numPr>
              <w:ind w:left="589" w:hanging="229"/>
              <w:jc w:val="center"/>
              <w:rPr>
                <w:rFonts w:ascii="Times New Roman" w:hAnsi="Times New Roman"/>
                <w:sz w:val="24"/>
                <w:lang w:eastAsia="en-US"/>
              </w:rPr>
            </w:pPr>
          </w:p>
        </w:tc>
        <w:tc>
          <w:tcPr>
            <w:tcW w:w="2515" w:type="dxa"/>
            <w:tcBorders>
              <w:top w:val="nil"/>
              <w:left w:val="nil"/>
              <w:bottom w:val="single" w:sz="8" w:space="0" w:color="000000"/>
              <w:right w:val="single" w:sz="8" w:space="0" w:color="000000"/>
            </w:tcBorders>
            <w:shd w:val="clear" w:color="auto" w:fill="auto"/>
            <w:vAlign w:val="center"/>
          </w:tcPr>
          <w:p w14:paraId="75871CD2" w14:textId="45C11DD9"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2Д212А</w:t>
            </w:r>
          </w:p>
        </w:tc>
        <w:tc>
          <w:tcPr>
            <w:tcW w:w="1115" w:type="dxa"/>
            <w:tcBorders>
              <w:top w:val="single" w:sz="4" w:space="0" w:color="auto"/>
              <w:left w:val="single" w:sz="4" w:space="0" w:color="auto"/>
              <w:bottom w:val="single" w:sz="4" w:space="0" w:color="auto"/>
              <w:right w:val="single" w:sz="4" w:space="0" w:color="auto"/>
            </w:tcBorders>
          </w:tcPr>
          <w:p w14:paraId="2E9F3DDE" w14:textId="53A5E9E3"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1 418</w:t>
            </w:r>
          </w:p>
        </w:tc>
        <w:tc>
          <w:tcPr>
            <w:tcW w:w="2783" w:type="dxa"/>
            <w:tcBorders>
              <w:top w:val="single" w:sz="4" w:space="0" w:color="auto"/>
              <w:left w:val="nil"/>
              <w:bottom w:val="single" w:sz="4" w:space="0" w:color="auto"/>
              <w:right w:val="nil"/>
            </w:tcBorders>
            <w:shd w:val="clear" w:color="auto" w:fill="auto"/>
            <w:vAlign w:val="bottom"/>
          </w:tcPr>
          <w:p w14:paraId="5B699E20" w14:textId="164007B2"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258,17</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B4D148" w14:textId="435E8A26"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366 082,22   </w:t>
            </w:r>
          </w:p>
        </w:tc>
      </w:tr>
      <w:tr w:rsidR="001D11D3" w14:paraId="4E28AC41" w14:textId="7FCD8CF2"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304DE944" w14:textId="77777777" w:rsidR="001D11D3" w:rsidRDefault="001D11D3" w:rsidP="001D11D3">
            <w:pPr>
              <w:pStyle w:val="a"/>
              <w:numPr>
                <w:ilvl w:val="0"/>
                <w:numId w:val="42"/>
              </w:numPr>
              <w:ind w:left="589" w:hanging="229"/>
              <w:jc w:val="center"/>
              <w:rPr>
                <w:rFonts w:ascii="Times New Roman" w:hAnsi="Times New Roman"/>
                <w:sz w:val="24"/>
                <w:lang w:eastAsia="en-US"/>
              </w:rPr>
            </w:pPr>
          </w:p>
        </w:tc>
        <w:tc>
          <w:tcPr>
            <w:tcW w:w="2515" w:type="dxa"/>
            <w:tcBorders>
              <w:top w:val="nil"/>
              <w:left w:val="nil"/>
              <w:bottom w:val="single" w:sz="8" w:space="0" w:color="000000"/>
              <w:right w:val="single" w:sz="8" w:space="0" w:color="000000"/>
            </w:tcBorders>
            <w:shd w:val="clear" w:color="auto" w:fill="auto"/>
            <w:vAlign w:val="center"/>
          </w:tcPr>
          <w:p w14:paraId="37FAA727" w14:textId="1CA2F59C"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2Д213А</w:t>
            </w:r>
          </w:p>
        </w:tc>
        <w:tc>
          <w:tcPr>
            <w:tcW w:w="1115" w:type="dxa"/>
            <w:tcBorders>
              <w:top w:val="single" w:sz="4" w:space="0" w:color="auto"/>
              <w:left w:val="single" w:sz="4" w:space="0" w:color="auto"/>
              <w:bottom w:val="single" w:sz="4" w:space="0" w:color="auto"/>
              <w:right w:val="single" w:sz="4" w:space="0" w:color="auto"/>
            </w:tcBorders>
          </w:tcPr>
          <w:p w14:paraId="7F592F9E" w14:textId="4039F7FF"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3 232</w:t>
            </w:r>
          </w:p>
        </w:tc>
        <w:tc>
          <w:tcPr>
            <w:tcW w:w="2783" w:type="dxa"/>
            <w:tcBorders>
              <w:top w:val="single" w:sz="4" w:space="0" w:color="auto"/>
              <w:left w:val="nil"/>
              <w:bottom w:val="single" w:sz="4" w:space="0" w:color="auto"/>
              <w:right w:val="nil"/>
            </w:tcBorders>
            <w:shd w:val="clear" w:color="auto" w:fill="auto"/>
            <w:vAlign w:val="bottom"/>
          </w:tcPr>
          <w:p w14:paraId="25EB47A8" w14:textId="492A1D91"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401,59</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A51F4C" w14:textId="59A0391A"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1 297 945,34   </w:t>
            </w:r>
          </w:p>
        </w:tc>
      </w:tr>
      <w:tr w:rsidR="001D11D3" w14:paraId="54D15C76" w14:textId="77777777"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32BAD197" w14:textId="30B82469" w:rsidR="001D11D3" w:rsidRDefault="001D11D3" w:rsidP="001D11D3">
            <w:pPr>
              <w:pStyle w:val="a"/>
              <w:numPr>
                <w:ilvl w:val="0"/>
                <w:numId w:val="0"/>
              </w:numPr>
              <w:ind w:left="589" w:hanging="229"/>
              <w:jc w:val="center"/>
              <w:rPr>
                <w:rFonts w:ascii="Times New Roman" w:hAnsi="Times New Roman"/>
                <w:sz w:val="24"/>
                <w:lang w:eastAsia="en-US"/>
              </w:rPr>
            </w:pPr>
            <w:r>
              <w:rPr>
                <w:rFonts w:ascii="Times New Roman" w:hAnsi="Times New Roman"/>
                <w:sz w:val="24"/>
                <w:lang w:eastAsia="en-US"/>
              </w:rPr>
              <w:t>4.</w:t>
            </w:r>
          </w:p>
        </w:tc>
        <w:tc>
          <w:tcPr>
            <w:tcW w:w="2515" w:type="dxa"/>
            <w:tcBorders>
              <w:top w:val="nil"/>
              <w:left w:val="nil"/>
              <w:bottom w:val="single" w:sz="8" w:space="0" w:color="000000"/>
              <w:right w:val="single" w:sz="8" w:space="0" w:color="000000"/>
            </w:tcBorders>
            <w:shd w:val="clear" w:color="auto" w:fill="auto"/>
            <w:vAlign w:val="center"/>
          </w:tcPr>
          <w:p w14:paraId="440766CC" w14:textId="32B52B1A"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2Д522Б</w:t>
            </w:r>
          </w:p>
        </w:tc>
        <w:tc>
          <w:tcPr>
            <w:tcW w:w="1115" w:type="dxa"/>
            <w:tcBorders>
              <w:top w:val="single" w:sz="4" w:space="0" w:color="auto"/>
              <w:left w:val="single" w:sz="4" w:space="0" w:color="auto"/>
              <w:bottom w:val="single" w:sz="4" w:space="0" w:color="auto"/>
              <w:right w:val="single" w:sz="4" w:space="0" w:color="auto"/>
            </w:tcBorders>
          </w:tcPr>
          <w:p w14:paraId="6AFF6AE3" w14:textId="6C83AC3C"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3 840</w:t>
            </w:r>
          </w:p>
        </w:tc>
        <w:tc>
          <w:tcPr>
            <w:tcW w:w="2783" w:type="dxa"/>
            <w:tcBorders>
              <w:top w:val="single" w:sz="4" w:space="0" w:color="auto"/>
              <w:left w:val="nil"/>
              <w:bottom w:val="single" w:sz="4" w:space="0" w:color="auto"/>
              <w:right w:val="nil"/>
            </w:tcBorders>
            <w:shd w:val="clear" w:color="auto" w:fill="auto"/>
            <w:vAlign w:val="bottom"/>
          </w:tcPr>
          <w:p w14:paraId="63B46AF1" w14:textId="448F8938"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31,39</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778FB9" w14:textId="1EDE69DF"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120 545,28   </w:t>
            </w:r>
          </w:p>
        </w:tc>
      </w:tr>
      <w:tr w:rsidR="001D11D3" w14:paraId="68401DC8" w14:textId="77777777"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2015BE26" w14:textId="2386DEC4" w:rsidR="001D11D3" w:rsidRDefault="001D11D3" w:rsidP="001D11D3">
            <w:pPr>
              <w:pStyle w:val="a"/>
              <w:numPr>
                <w:ilvl w:val="0"/>
                <w:numId w:val="0"/>
              </w:numPr>
              <w:ind w:left="589" w:hanging="229"/>
              <w:jc w:val="center"/>
              <w:rPr>
                <w:rFonts w:ascii="Times New Roman" w:hAnsi="Times New Roman"/>
                <w:sz w:val="24"/>
                <w:lang w:eastAsia="en-US"/>
              </w:rPr>
            </w:pPr>
            <w:r>
              <w:rPr>
                <w:rFonts w:ascii="Times New Roman" w:hAnsi="Times New Roman"/>
                <w:sz w:val="24"/>
                <w:lang w:eastAsia="en-US"/>
              </w:rPr>
              <w:t>5.</w:t>
            </w:r>
          </w:p>
        </w:tc>
        <w:tc>
          <w:tcPr>
            <w:tcW w:w="2515" w:type="dxa"/>
            <w:tcBorders>
              <w:top w:val="nil"/>
              <w:left w:val="nil"/>
              <w:bottom w:val="single" w:sz="8" w:space="0" w:color="000000"/>
              <w:right w:val="single" w:sz="8" w:space="0" w:color="000000"/>
            </w:tcBorders>
            <w:shd w:val="clear" w:color="auto" w:fill="auto"/>
            <w:vAlign w:val="center"/>
          </w:tcPr>
          <w:p w14:paraId="7D2C70D2" w14:textId="6B435E95"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2Д641В1</w:t>
            </w:r>
          </w:p>
        </w:tc>
        <w:tc>
          <w:tcPr>
            <w:tcW w:w="1115" w:type="dxa"/>
            <w:tcBorders>
              <w:top w:val="single" w:sz="4" w:space="0" w:color="auto"/>
              <w:left w:val="single" w:sz="4" w:space="0" w:color="auto"/>
              <w:bottom w:val="single" w:sz="4" w:space="0" w:color="auto"/>
              <w:right w:val="single" w:sz="4" w:space="0" w:color="auto"/>
            </w:tcBorders>
          </w:tcPr>
          <w:p w14:paraId="2CF13142" w14:textId="5BC1815C"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8,00</w:t>
            </w:r>
          </w:p>
        </w:tc>
        <w:tc>
          <w:tcPr>
            <w:tcW w:w="2783" w:type="dxa"/>
            <w:tcBorders>
              <w:top w:val="single" w:sz="4" w:space="0" w:color="auto"/>
              <w:left w:val="nil"/>
              <w:bottom w:val="single" w:sz="4" w:space="0" w:color="auto"/>
              <w:right w:val="nil"/>
            </w:tcBorders>
            <w:shd w:val="clear" w:color="auto" w:fill="auto"/>
            <w:vAlign w:val="bottom"/>
          </w:tcPr>
          <w:p w14:paraId="3BFB8C51" w14:textId="1F88D4B6"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3 052,15</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42C303" w14:textId="1D26054E"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24 417,22   </w:t>
            </w:r>
          </w:p>
        </w:tc>
      </w:tr>
      <w:tr w:rsidR="001D11D3" w14:paraId="62585AEB" w14:textId="77777777"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7FFD89A9" w14:textId="65D85F3F" w:rsidR="001D11D3" w:rsidRDefault="001D11D3" w:rsidP="001D11D3">
            <w:pPr>
              <w:pStyle w:val="a"/>
              <w:numPr>
                <w:ilvl w:val="0"/>
                <w:numId w:val="0"/>
              </w:numPr>
              <w:ind w:left="589" w:hanging="229"/>
              <w:jc w:val="center"/>
              <w:rPr>
                <w:rFonts w:ascii="Times New Roman" w:hAnsi="Times New Roman"/>
                <w:sz w:val="24"/>
                <w:lang w:eastAsia="en-US"/>
              </w:rPr>
            </w:pPr>
            <w:r>
              <w:rPr>
                <w:rFonts w:ascii="Times New Roman" w:hAnsi="Times New Roman"/>
                <w:sz w:val="24"/>
                <w:lang w:eastAsia="en-US"/>
              </w:rPr>
              <w:t>6.</w:t>
            </w:r>
          </w:p>
        </w:tc>
        <w:tc>
          <w:tcPr>
            <w:tcW w:w="2515" w:type="dxa"/>
            <w:tcBorders>
              <w:top w:val="nil"/>
              <w:left w:val="nil"/>
              <w:bottom w:val="single" w:sz="8" w:space="0" w:color="000000"/>
              <w:right w:val="single" w:sz="8" w:space="0" w:color="000000"/>
            </w:tcBorders>
            <w:shd w:val="clear" w:color="auto" w:fill="auto"/>
            <w:vAlign w:val="center"/>
          </w:tcPr>
          <w:p w14:paraId="3C9727CF" w14:textId="129067AD"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2C503БС2</w:t>
            </w:r>
          </w:p>
        </w:tc>
        <w:tc>
          <w:tcPr>
            <w:tcW w:w="1115" w:type="dxa"/>
            <w:tcBorders>
              <w:top w:val="single" w:sz="4" w:space="0" w:color="auto"/>
              <w:left w:val="single" w:sz="4" w:space="0" w:color="auto"/>
              <w:bottom w:val="single" w:sz="4" w:space="0" w:color="auto"/>
              <w:right w:val="single" w:sz="4" w:space="0" w:color="auto"/>
            </w:tcBorders>
          </w:tcPr>
          <w:p w14:paraId="0DDEFD27" w14:textId="3BA249BE"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202</w:t>
            </w:r>
          </w:p>
        </w:tc>
        <w:tc>
          <w:tcPr>
            <w:tcW w:w="2783" w:type="dxa"/>
            <w:tcBorders>
              <w:top w:val="single" w:sz="4" w:space="0" w:color="auto"/>
              <w:left w:val="nil"/>
              <w:bottom w:val="single" w:sz="4" w:space="0" w:color="auto"/>
              <w:right w:val="nil"/>
            </w:tcBorders>
            <w:shd w:val="clear" w:color="auto" w:fill="auto"/>
            <w:vAlign w:val="bottom"/>
          </w:tcPr>
          <w:p w14:paraId="3EA2898D" w14:textId="5BC2342E"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1 089,59</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3AB87" w14:textId="43B1C54D"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220 096,78   </w:t>
            </w:r>
          </w:p>
        </w:tc>
      </w:tr>
      <w:tr w:rsidR="001D11D3" w14:paraId="70120B85" w14:textId="58AE51FE"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hideMark/>
          </w:tcPr>
          <w:p w14:paraId="09652A9C" w14:textId="1C76AABF" w:rsidR="001D11D3" w:rsidRDefault="001D11D3" w:rsidP="001D11D3">
            <w:pPr>
              <w:pStyle w:val="a"/>
              <w:numPr>
                <w:ilvl w:val="0"/>
                <w:numId w:val="0"/>
              </w:numPr>
              <w:ind w:left="589" w:hanging="229"/>
              <w:jc w:val="center"/>
              <w:rPr>
                <w:rFonts w:ascii="Times New Roman" w:hAnsi="Times New Roman"/>
                <w:sz w:val="24"/>
                <w:lang w:eastAsia="en-US"/>
              </w:rPr>
            </w:pPr>
            <w:r>
              <w:rPr>
                <w:rFonts w:ascii="Times New Roman" w:hAnsi="Times New Roman"/>
                <w:sz w:val="24"/>
                <w:lang w:eastAsia="en-US"/>
              </w:rPr>
              <w:t>7.</w:t>
            </w:r>
          </w:p>
        </w:tc>
        <w:tc>
          <w:tcPr>
            <w:tcW w:w="2515" w:type="dxa"/>
            <w:tcBorders>
              <w:top w:val="nil"/>
              <w:left w:val="nil"/>
              <w:bottom w:val="single" w:sz="8" w:space="0" w:color="000000"/>
              <w:right w:val="single" w:sz="8" w:space="0" w:color="000000"/>
            </w:tcBorders>
            <w:shd w:val="clear" w:color="auto" w:fill="auto"/>
            <w:vAlign w:val="center"/>
          </w:tcPr>
          <w:p w14:paraId="092052DB" w14:textId="48E620E7"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Диодная матрица 2Д906А</w:t>
            </w:r>
          </w:p>
        </w:tc>
        <w:tc>
          <w:tcPr>
            <w:tcW w:w="1115" w:type="dxa"/>
            <w:tcBorders>
              <w:top w:val="single" w:sz="4" w:space="0" w:color="auto"/>
              <w:left w:val="single" w:sz="4" w:space="0" w:color="auto"/>
              <w:bottom w:val="single" w:sz="4" w:space="0" w:color="auto"/>
              <w:right w:val="single" w:sz="4" w:space="0" w:color="auto"/>
            </w:tcBorders>
          </w:tcPr>
          <w:p w14:paraId="4C374436" w14:textId="5E8EEA49"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404</w:t>
            </w:r>
          </w:p>
        </w:tc>
        <w:tc>
          <w:tcPr>
            <w:tcW w:w="2783" w:type="dxa"/>
            <w:tcBorders>
              <w:top w:val="single" w:sz="4" w:space="0" w:color="auto"/>
              <w:left w:val="nil"/>
              <w:bottom w:val="single" w:sz="4" w:space="0" w:color="auto"/>
              <w:right w:val="nil"/>
            </w:tcBorders>
            <w:shd w:val="clear" w:color="auto" w:fill="auto"/>
            <w:vAlign w:val="bottom"/>
          </w:tcPr>
          <w:p w14:paraId="3817472B" w14:textId="1AD62511"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609,98</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8C5DA2" w14:textId="70826F75"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246 433,54   </w:t>
            </w:r>
          </w:p>
        </w:tc>
      </w:tr>
      <w:tr w:rsidR="001D11D3" w14:paraId="4294FE59" w14:textId="77777777" w:rsidTr="001D11D3">
        <w:trPr>
          <w:gridAfter w:val="1"/>
          <w:wAfter w:w="28" w:type="dxa"/>
        </w:trPr>
        <w:tc>
          <w:tcPr>
            <w:tcW w:w="756" w:type="dxa"/>
            <w:tcBorders>
              <w:top w:val="single" w:sz="4" w:space="0" w:color="auto"/>
              <w:left w:val="single" w:sz="4" w:space="0" w:color="auto"/>
              <w:bottom w:val="single" w:sz="4" w:space="0" w:color="auto"/>
              <w:right w:val="single" w:sz="4" w:space="0" w:color="auto"/>
            </w:tcBorders>
          </w:tcPr>
          <w:p w14:paraId="2CB759BE" w14:textId="0D046A56" w:rsidR="001D11D3" w:rsidRDefault="001D11D3" w:rsidP="001D11D3">
            <w:pPr>
              <w:pStyle w:val="a"/>
              <w:numPr>
                <w:ilvl w:val="0"/>
                <w:numId w:val="0"/>
              </w:numPr>
              <w:ind w:left="589" w:hanging="229"/>
              <w:jc w:val="center"/>
              <w:rPr>
                <w:rFonts w:ascii="Times New Roman" w:hAnsi="Times New Roman"/>
                <w:sz w:val="24"/>
                <w:lang w:eastAsia="en-US"/>
              </w:rPr>
            </w:pPr>
            <w:r>
              <w:rPr>
                <w:rFonts w:ascii="Times New Roman" w:hAnsi="Times New Roman"/>
                <w:sz w:val="24"/>
                <w:lang w:eastAsia="en-US"/>
              </w:rPr>
              <w:t>8.</w:t>
            </w:r>
          </w:p>
        </w:tc>
        <w:tc>
          <w:tcPr>
            <w:tcW w:w="2515" w:type="dxa"/>
            <w:tcBorders>
              <w:top w:val="nil"/>
              <w:left w:val="nil"/>
              <w:bottom w:val="single" w:sz="4" w:space="0" w:color="auto"/>
              <w:right w:val="single" w:sz="8" w:space="0" w:color="000000"/>
            </w:tcBorders>
            <w:shd w:val="clear" w:color="auto" w:fill="auto"/>
            <w:vAlign w:val="center"/>
          </w:tcPr>
          <w:p w14:paraId="10FA876C" w14:textId="3F891B94" w:rsidR="001D11D3" w:rsidRDefault="001D11D3" w:rsidP="001D11D3">
            <w:pPr>
              <w:spacing w:before="60" w:after="60"/>
              <w:rPr>
                <w:rFonts w:ascii="Times New Roman" w:eastAsiaTheme="majorEastAsia" w:hAnsi="Times New Roman"/>
                <w:b/>
                <w:bCs/>
                <w:sz w:val="24"/>
              </w:rPr>
            </w:pPr>
            <w:r w:rsidRPr="00C27DE6">
              <w:rPr>
                <w:rFonts w:ascii="Times New Roman" w:eastAsiaTheme="majorEastAsia" w:hAnsi="Times New Roman"/>
                <w:b/>
                <w:bCs/>
                <w:sz w:val="24"/>
              </w:rPr>
              <w:t>Стабилитрон 2С175Ж</w:t>
            </w:r>
          </w:p>
        </w:tc>
        <w:tc>
          <w:tcPr>
            <w:tcW w:w="1115" w:type="dxa"/>
            <w:tcBorders>
              <w:top w:val="single" w:sz="4" w:space="0" w:color="auto"/>
              <w:left w:val="single" w:sz="4" w:space="0" w:color="auto"/>
              <w:bottom w:val="single" w:sz="4" w:space="0" w:color="auto"/>
              <w:right w:val="single" w:sz="4" w:space="0" w:color="auto"/>
            </w:tcBorders>
          </w:tcPr>
          <w:p w14:paraId="7629F2F4" w14:textId="3C4EA33F" w:rsidR="001D11D3" w:rsidRPr="00C27DE6" w:rsidRDefault="001D11D3" w:rsidP="001D11D3">
            <w:pPr>
              <w:spacing w:before="60" w:after="60"/>
              <w:jc w:val="center"/>
              <w:rPr>
                <w:rFonts w:ascii="Times New Roman" w:eastAsiaTheme="majorEastAsia" w:hAnsi="Times New Roman"/>
                <w:bCs/>
                <w:sz w:val="24"/>
              </w:rPr>
            </w:pPr>
            <w:r w:rsidRPr="00C27DE6">
              <w:rPr>
                <w:rFonts w:ascii="Times New Roman" w:eastAsiaTheme="majorEastAsia" w:hAnsi="Times New Roman"/>
                <w:bCs/>
                <w:sz w:val="24"/>
              </w:rPr>
              <w:t>404</w:t>
            </w:r>
          </w:p>
        </w:tc>
        <w:tc>
          <w:tcPr>
            <w:tcW w:w="2783" w:type="dxa"/>
            <w:tcBorders>
              <w:top w:val="single" w:sz="4" w:space="0" w:color="auto"/>
              <w:left w:val="nil"/>
              <w:bottom w:val="single" w:sz="4" w:space="0" w:color="auto"/>
              <w:right w:val="nil"/>
            </w:tcBorders>
            <w:shd w:val="clear" w:color="auto" w:fill="auto"/>
            <w:vAlign w:val="bottom"/>
          </w:tcPr>
          <w:p w14:paraId="425A67BD" w14:textId="78EE0ECE" w:rsidR="001D11D3" w:rsidRPr="00C27DE6" w:rsidRDefault="001D11D3" w:rsidP="001D11D3">
            <w:pPr>
              <w:spacing w:before="60" w:after="60"/>
              <w:ind w:right="828"/>
              <w:jc w:val="right"/>
              <w:rPr>
                <w:rFonts w:ascii="Times New Roman" w:eastAsiaTheme="majorEastAsia" w:hAnsi="Times New Roman"/>
                <w:bCs/>
                <w:sz w:val="24"/>
              </w:rPr>
            </w:pPr>
            <w:r w:rsidRPr="001D11D3">
              <w:rPr>
                <w:rFonts w:ascii="Times New Roman" w:eastAsiaTheme="majorEastAsia" w:hAnsi="Times New Roman"/>
                <w:bCs/>
                <w:sz w:val="24"/>
              </w:rPr>
              <w:t>55,49</w:t>
            </w:r>
          </w:p>
        </w:tc>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4A831F" w14:textId="6FAC0D6E" w:rsidR="001D11D3" w:rsidRPr="00C27DE6" w:rsidRDefault="001D11D3" w:rsidP="001D11D3">
            <w:pPr>
              <w:spacing w:before="60" w:after="60"/>
              <w:jc w:val="center"/>
              <w:rPr>
                <w:rFonts w:ascii="Times New Roman" w:eastAsiaTheme="majorEastAsia" w:hAnsi="Times New Roman"/>
                <w:bCs/>
                <w:sz w:val="24"/>
              </w:rPr>
            </w:pPr>
            <w:r w:rsidRPr="001D11D3">
              <w:rPr>
                <w:rFonts w:ascii="Times New Roman" w:eastAsiaTheme="majorEastAsia" w:hAnsi="Times New Roman"/>
                <w:bCs/>
                <w:sz w:val="24"/>
              </w:rPr>
              <w:t xml:space="preserve">          22 417,15   </w:t>
            </w:r>
          </w:p>
        </w:tc>
      </w:tr>
      <w:tr w:rsidR="00C27DE6" w14:paraId="51D01E60" w14:textId="4DF0D9F5" w:rsidTr="00C27DE6">
        <w:tc>
          <w:tcPr>
            <w:tcW w:w="7197" w:type="dxa"/>
            <w:gridSpan w:val="5"/>
            <w:tcBorders>
              <w:top w:val="single" w:sz="4" w:space="0" w:color="auto"/>
              <w:left w:val="single" w:sz="4" w:space="0" w:color="auto"/>
              <w:bottom w:val="single" w:sz="4" w:space="0" w:color="auto"/>
              <w:right w:val="single" w:sz="4" w:space="0" w:color="auto"/>
            </w:tcBorders>
            <w:hideMark/>
          </w:tcPr>
          <w:p w14:paraId="5A7EE97C" w14:textId="6C48C836" w:rsidR="00C27DE6" w:rsidRDefault="00C27DE6" w:rsidP="00B7597F">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r w:rsidR="00B7597F">
              <w:rPr>
                <w:rFonts w:ascii="Times New Roman" w:eastAsiaTheme="majorEastAsia" w:hAnsi="Times New Roman"/>
                <w:b/>
                <w:bCs/>
                <w:sz w:val="24"/>
              </w:rPr>
              <w:t xml:space="preserve"> </w:t>
            </w:r>
          </w:p>
        </w:tc>
        <w:tc>
          <w:tcPr>
            <w:tcW w:w="2257" w:type="dxa"/>
            <w:gridSpan w:val="2"/>
            <w:tcBorders>
              <w:top w:val="single" w:sz="4" w:space="0" w:color="auto"/>
              <w:left w:val="single" w:sz="4" w:space="0" w:color="auto"/>
              <w:bottom w:val="single" w:sz="4" w:space="0" w:color="auto"/>
              <w:right w:val="single" w:sz="4" w:space="0" w:color="auto"/>
            </w:tcBorders>
          </w:tcPr>
          <w:p w14:paraId="2BE65822" w14:textId="23A5C4D6" w:rsidR="00C27DE6" w:rsidRDefault="00C27DE6" w:rsidP="00C27DE6">
            <w:pPr>
              <w:jc w:val="center"/>
              <w:rPr>
                <w:rFonts w:ascii="Times New Roman" w:eastAsiaTheme="majorEastAsia" w:hAnsi="Times New Roman"/>
                <w:b/>
                <w:bCs/>
                <w:sz w:val="24"/>
              </w:rPr>
            </w:pPr>
            <w:r>
              <w:rPr>
                <w:rFonts w:ascii="Times New Roman" w:eastAsiaTheme="majorEastAsia" w:hAnsi="Times New Roman"/>
                <w:b/>
                <w:bCs/>
                <w:sz w:val="24"/>
              </w:rPr>
              <w:t>4 635 921,53</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87515818"/>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392069A0"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87515819"/>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CF58ED">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59006AA5"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F58E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54BF02B8"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F58E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06CC55D1"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F58ED">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5E0731">
        <w:tc>
          <w:tcPr>
            <w:tcW w:w="562" w:type="dxa"/>
            <w:vAlign w:val="center"/>
          </w:tcPr>
          <w:p w14:paraId="7C323140" w14:textId="77777777" w:rsidR="004A40BA" w:rsidRPr="003839EF" w:rsidRDefault="004A40BA" w:rsidP="005E0731">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5E0731">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5E0731">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5E0731">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5E0731">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5E0731">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5E0731">
        <w:tc>
          <w:tcPr>
            <w:tcW w:w="15588" w:type="dxa"/>
            <w:gridSpan w:val="5"/>
          </w:tcPr>
          <w:p w14:paraId="479BBAA0" w14:textId="77777777" w:rsidR="004A40BA" w:rsidRPr="00AB2B33" w:rsidRDefault="004A40BA" w:rsidP="005E0731">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5E0731">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5E0731">
            <w:pPr>
              <w:rPr>
                <w:rFonts w:ascii="Times New Roman" w:hAnsi="Times New Roman"/>
                <w:sz w:val="24"/>
                <w:szCs w:val="24"/>
              </w:rPr>
            </w:pPr>
          </w:p>
        </w:tc>
        <w:tc>
          <w:tcPr>
            <w:tcW w:w="2920" w:type="dxa"/>
          </w:tcPr>
          <w:p w14:paraId="196D5908"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5E0731">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5E0731">
            <w:pPr>
              <w:rPr>
                <w:rFonts w:ascii="Times New Roman" w:hAnsi="Times New Roman"/>
                <w:sz w:val="24"/>
                <w:szCs w:val="24"/>
              </w:rPr>
            </w:pPr>
          </w:p>
        </w:tc>
        <w:tc>
          <w:tcPr>
            <w:tcW w:w="2920" w:type="dxa"/>
          </w:tcPr>
          <w:p w14:paraId="7ED6A9C0"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5E0731">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5E0731">
            <w:pPr>
              <w:rPr>
                <w:rFonts w:ascii="Times New Roman" w:hAnsi="Times New Roman"/>
                <w:sz w:val="24"/>
                <w:szCs w:val="24"/>
              </w:rPr>
            </w:pPr>
          </w:p>
        </w:tc>
        <w:tc>
          <w:tcPr>
            <w:tcW w:w="2920" w:type="dxa"/>
          </w:tcPr>
          <w:p w14:paraId="7FF7B47A"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5E0731">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5E0731">
            <w:pPr>
              <w:rPr>
                <w:rFonts w:ascii="Times New Roman" w:hAnsi="Times New Roman"/>
                <w:sz w:val="24"/>
                <w:szCs w:val="24"/>
              </w:rPr>
            </w:pPr>
          </w:p>
        </w:tc>
        <w:tc>
          <w:tcPr>
            <w:tcW w:w="2920" w:type="dxa"/>
          </w:tcPr>
          <w:p w14:paraId="447F8390"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5E0731">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5E0731">
            <w:pPr>
              <w:rPr>
                <w:rFonts w:ascii="Times New Roman" w:hAnsi="Times New Roman"/>
                <w:sz w:val="24"/>
                <w:szCs w:val="24"/>
              </w:rPr>
            </w:pPr>
          </w:p>
        </w:tc>
        <w:tc>
          <w:tcPr>
            <w:tcW w:w="2920" w:type="dxa"/>
          </w:tcPr>
          <w:p w14:paraId="45C5826D" w14:textId="77777777" w:rsidR="004A40BA" w:rsidRPr="00B53A1C" w:rsidRDefault="004A40BA" w:rsidP="005E0731">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5E0731">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5E0731">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5E0731">
            <w:pPr>
              <w:rPr>
                <w:rFonts w:ascii="Times New Roman" w:hAnsi="Times New Roman"/>
                <w:sz w:val="24"/>
                <w:szCs w:val="24"/>
              </w:rPr>
            </w:pPr>
          </w:p>
        </w:tc>
        <w:tc>
          <w:tcPr>
            <w:tcW w:w="2920" w:type="dxa"/>
          </w:tcPr>
          <w:p w14:paraId="6120C09A"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5E0731">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5E0731">
            <w:pPr>
              <w:rPr>
                <w:rFonts w:ascii="Times New Roman" w:hAnsi="Times New Roman"/>
                <w:sz w:val="24"/>
                <w:szCs w:val="24"/>
              </w:rPr>
            </w:pPr>
          </w:p>
        </w:tc>
        <w:tc>
          <w:tcPr>
            <w:tcW w:w="2920" w:type="dxa"/>
            <w:vMerge w:val="restart"/>
          </w:tcPr>
          <w:p w14:paraId="496C5484"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5E0731">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5E0731">
        <w:tc>
          <w:tcPr>
            <w:tcW w:w="562" w:type="dxa"/>
          </w:tcPr>
          <w:p w14:paraId="3327A747" w14:textId="77777777" w:rsidR="004A40BA" w:rsidRPr="00AB2B33" w:rsidRDefault="004A40BA" w:rsidP="005E0731">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5E0731">
            <w:pPr>
              <w:rPr>
                <w:rFonts w:ascii="Times New Roman" w:hAnsi="Times New Roman"/>
                <w:sz w:val="24"/>
                <w:szCs w:val="24"/>
              </w:rPr>
            </w:pPr>
          </w:p>
        </w:tc>
        <w:tc>
          <w:tcPr>
            <w:tcW w:w="2920" w:type="dxa"/>
            <w:vMerge/>
          </w:tcPr>
          <w:p w14:paraId="74D1BA5E" w14:textId="77777777" w:rsidR="004A40BA" w:rsidRPr="00AB2B33" w:rsidRDefault="004A40BA" w:rsidP="005E0731">
            <w:pPr>
              <w:rPr>
                <w:rFonts w:ascii="Times New Roman" w:hAnsi="Times New Roman"/>
                <w:i/>
                <w:iCs/>
                <w:sz w:val="24"/>
                <w:szCs w:val="24"/>
              </w:rPr>
            </w:pPr>
          </w:p>
        </w:tc>
        <w:tc>
          <w:tcPr>
            <w:tcW w:w="5887" w:type="dxa"/>
            <w:vMerge/>
          </w:tcPr>
          <w:p w14:paraId="2CE79386" w14:textId="77777777" w:rsidR="004A40BA" w:rsidRPr="00AB2B33" w:rsidRDefault="004A40BA" w:rsidP="005E0731">
            <w:pPr>
              <w:rPr>
                <w:rFonts w:ascii="Times New Roman" w:hAnsi="Times New Roman"/>
                <w:i/>
                <w:iCs/>
                <w:sz w:val="24"/>
                <w:szCs w:val="24"/>
              </w:rPr>
            </w:pPr>
          </w:p>
        </w:tc>
      </w:tr>
      <w:tr w:rsidR="004A40BA" w:rsidRPr="00AB2B33" w14:paraId="14F69A32" w14:textId="77777777" w:rsidTr="005E0731">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5E0731">
            <w:pPr>
              <w:rPr>
                <w:rFonts w:ascii="Times New Roman" w:hAnsi="Times New Roman"/>
                <w:sz w:val="24"/>
                <w:szCs w:val="24"/>
              </w:rPr>
            </w:pPr>
          </w:p>
        </w:tc>
        <w:tc>
          <w:tcPr>
            <w:tcW w:w="2920" w:type="dxa"/>
            <w:vMerge w:val="restart"/>
          </w:tcPr>
          <w:p w14:paraId="3E3517B4"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5E0731">
        <w:tc>
          <w:tcPr>
            <w:tcW w:w="562" w:type="dxa"/>
          </w:tcPr>
          <w:p w14:paraId="5386200B" w14:textId="77777777" w:rsidR="004A40BA" w:rsidRPr="00AB2B33" w:rsidRDefault="004A40BA" w:rsidP="005E0731">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5E0731">
            <w:pPr>
              <w:rPr>
                <w:rFonts w:ascii="Times New Roman" w:hAnsi="Times New Roman"/>
                <w:sz w:val="24"/>
                <w:szCs w:val="24"/>
              </w:rPr>
            </w:pPr>
          </w:p>
        </w:tc>
        <w:tc>
          <w:tcPr>
            <w:tcW w:w="2920" w:type="dxa"/>
            <w:vMerge/>
          </w:tcPr>
          <w:p w14:paraId="35810412" w14:textId="77777777" w:rsidR="004A40BA" w:rsidRPr="00AB2B33" w:rsidRDefault="004A40BA" w:rsidP="005E0731">
            <w:pPr>
              <w:rPr>
                <w:rFonts w:ascii="Times New Roman" w:hAnsi="Times New Roman"/>
                <w:i/>
                <w:iCs/>
                <w:sz w:val="24"/>
                <w:szCs w:val="24"/>
              </w:rPr>
            </w:pPr>
          </w:p>
        </w:tc>
        <w:tc>
          <w:tcPr>
            <w:tcW w:w="5887" w:type="dxa"/>
            <w:vMerge/>
          </w:tcPr>
          <w:p w14:paraId="318601E1" w14:textId="77777777" w:rsidR="004A40BA" w:rsidRPr="00AB2B33" w:rsidRDefault="004A40BA" w:rsidP="005E0731">
            <w:pPr>
              <w:rPr>
                <w:rFonts w:ascii="Times New Roman" w:hAnsi="Times New Roman"/>
                <w:i/>
                <w:iCs/>
                <w:sz w:val="24"/>
                <w:szCs w:val="24"/>
              </w:rPr>
            </w:pPr>
          </w:p>
        </w:tc>
      </w:tr>
      <w:tr w:rsidR="004A40BA" w:rsidRPr="00AB2B33" w14:paraId="635DD859" w14:textId="77777777" w:rsidTr="005E0731">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5E0731">
            <w:pPr>
              <w:rPr>
                <w:rFonts w:ascii="Times New Roman" w:hAnsi="Times New Roman"/>
                <w:sz w:val="24"/>
                <w:szCs w:val="24"/>
              </w:rPr>
            </w:pPr>
          </w:p>
        </w:tc>
        <w:tc>
          <w:tcPr>
            <w:tcW w:w="2920" w:type="dxa"/>
          </w:tcPr>
          <w:p w14:paraId="17E60EB3"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5E0731">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5E0731">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5E0731">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5E0731">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5E0731">
            <w:pPr>
              <w:rPr>
                <w:rFonts w:ascii="Times New Roman" w:hAnsi="Times New Roman"/>
                <w:sz w:val="24"/>
                <w:szCs w:val="24"/>
              </w:rPr>
            </w:pPr>
          </w:p>
        </w:tc>
        <w:tc>
          <w:tcPr>
            <w:tcW w:w="2920" w:type="dxa"/>
          </w:tcPr>
          <w:p w14:paraId="2470F658"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5E0731">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5E0731">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5E0731">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5E0731">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5E0731">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5E0731">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5E0731">
            <w:pPr>
              <w:rPr>
                <w:rFonts w:ascii="Times New Roman" w:hAnsi="Times New Roman"/>
                <w:sz w:val="24"/>
                <w:szCs w:val="24"/>
              </w:rPr>
            </w:pPr>
          </w:p>
        </w:tc>
        <w:tc>
          <w:tcPr>
            <w:tcW w:w="2920" w:type="dxa"/>
          </w:tcPr>
          <w:p w14:paraId="5B165431" w14:textId="77777777" w:rsidR="004A40BA" w:rsidRPr="00B53A1C" w:rsidRDefault="004A40BA" w:rsidP="005E0731">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5E0731">
            <w:pPr>
              <w:rPr>
                <w:rFonts w:ascii="Times New Roman" w:hAnsi="Times New Roman"/>
                <w:i/>
                <w:iCs/>
                <w:sz w:val="24"/>
                <w:szCs w:val="24"/>
              </w:rPr>
            </w:pPr>
          </w:p>
        </w:tc>
      </w:tr>
      <w:tr w:rsidR="004A40BA" w:rsidRPr="00AB2B33" w14:paraId="6EE5BBFA" w14:textId="77777777" w:rsidTr="005E0731">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5E0731">
            <w:pPr>
              <w:rPr>
                <w:rFonts w:ascii="Times New Roman" w:hAnsi="Times New Roman"/>
                <w:sz w:val="24"/>
                <w:szCs w:val="24"/>
              </w:rPr>
            </w:pPr>
          </w:p>
        </w:tc>
        <w:tc>
          <w:tcPr>
            <w:tcW w:w="2920" w:type="dxa"/>
          </w:tcPr>
          <w:p w14:paraId="2CCA49FB"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5E0731">
            <w:pPr>
              <w:rPr>
                <w:rFonts w:ascii="Times New Roman" w:hAnsi="Times New Roman"/>
                <w:i/>
                <w:iCs/>
                <w:sz w:val="24"/>
                <w:szCs w:val="24"/>
              </w:rPr>
            </w:pPr>
          </w:p>
        </w:tc>
      </w:tr>
      <w:tr w:rsidR="004A40BA" w:rsidRPr="00AB2B33" w14:paraId="23FE7296" w14:textId="77777777" w:rsidTr="005E0731">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5E0731">
            <w:pPr>
              <w:rPr>
                <w:rFonts w:ascii="Times New Roman" w:hAnsi="Times New Roman"/>
                <w:sz w:val="24"/>
                <w:szCs w:val="24"/>
              </w:rPr>
            </w:pPr>
          </w:p>
        </w:tc>
        <w:tc>
          <w:tcPr>
            <w:tcW w:w="2920" w:type="dxa"/>
          </w:tcPr>
          <w:p w14:paraId="5F8D8AEC"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5E0731">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5E0731">
            <w:pPr>
              <w:rPr>
                <w:rFonts w:ascii="Times New Roman" w:hAnsi="Times New Roman"/>
                <w:sz w:val="24"/>
                <w:szCs w:val="24"/>
              </w:rPr>
            </w:pPr>
          </w:p>
        </w:tc>
        <w:tc>
          <w:tcPr>
            <w:tcW w:w="2920" w:type="dxa"/>
          </w:tcPr>
          <w:p w14:paraId="296C0F0F"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5E0731">
            <w:pPr>
              <w:rPr>
                <w:rFonts w:ascii="Times New Roman" w:hAnsi="Times New Roman"/>
                <w:i/>
                <w:iCs/>
                <w:sz w:val="24"/>
                <w:szCs w:val="24"/>
              </w:rPr>
            </w:pPr>
          </w:p>
        </w:tc>
      </w:tr>
      <w:tr w:rsidR="004A40BA" w:rsidRPr="00AB2B33" w14:paraId="4D739579" w14:textId="77777777" w:rsidTr="005E0731">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5E0731">
            <w:pPr>
              <w:rPr>
                <w:rFonts w:ascii="Times New Roman" w:hAnsi="Times New Roman"/>
                <w:sz w:val="24"/>
                <w:szCs w:val="24"/>
              </w:rPr>
            </w:pPr>
          </w:p>
        </w:tc>
        <w:tc>
          <w:tcPr>
            <w:tcW w:w="2920" w:type="dxa"/>
          </w:tcPr>
          <w:p w14:paraId="253E9C8B"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5E0731">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5E0731">
        <w:tc>
          <w:tcPr>
            <w:tcW w:w="15588" w:type="dxa"/>
            <w:gridSpan w:val="5"/>
          </w:tcPr>
          <w:p w14:paraId="663A0FE8" w14:textId="77777777" w:rsidR="004A40BA" w:rsidRPr="00AB2B33" w:rsidRDefault="004A40BA" w:rsidP="005E0731">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5E0731">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5E0731">
            <w:pPr>
              <w:rPr>
                <w:rFonts w:ascii="Times New Roman" w:hAnsi="Times New Roman"/>
                <w:sz w:val="24"/>
                <w:szCs w:val="24"/>
              </w:rPr>
            </w:pPr>
          </w:p>
        </w:tc>
        <w:tc>
          <w:tcPr>
            <w:tcW w:w="2920" w:type="dxa"/>
          </w:tcPr>
          <w:p w14:paraId="684179F4"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5E0731">
            <w:pPr>
              <w:rPr>
                <w:rFonts w:ascii="Times New Roman" w:hAnsi="Times New Roman"/>
                <w:i/>
                <w:iCs/>
                <w:sz w:val="24"/>
                <w:szCs w:val="24"/>
              </w:rPr>
            </w:pPr>
          </w:p>
        </w:tc>
      </w:tr>
      <w:tr w:rsidR="004A40BA" w:rsidRPr="00AB2B33" w14:paraId="043C8296" w14:textId="77777777" w:rsidTr="005E0731">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5E0731">
            <w:pPr>
              <w:rPr>
                <w:rFonts w:ascii="Times New Roman" w:hAnsi="Times New Roman"/>
                <w:sz w:val="24"/>
                <w:szCs w:val="24"/>
              </w:rPr>
            </w:pPr>
          </w:p>
        </w:tc>
        <w:tc>
          <w:tcPr>
            <w:tcW w:w="2920" w:type="dxa"/>
          </w:tcPr>
          <w:p w14:paraId="5D31BE43"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5E0731">
            <w:pPr>
              <w:rPr>
                <w:rFonts w:ascii="Times New Roman" w:hAnsi="Times New Roman"/>
                <w:i/>
                <w:iCs/>
                <w:sz w:val="24"/>
                <w:szCs w:val="24"/>
              </w:rPr>
            </w:pPr>
          </w:p>
        </w:tc>
      </w:tr>
      <w:tr w:rsidR="004A40BA" w:rsidRPr="00AB2B33" w14:paraId="2EDE12DA" w14:textId="77777777" w:rsidTr="005E0731">
        <w:tc>
          <w:tcPr>
            <w:tcW w:w="15588" w:type="dxa"/>
            <w:gridSpan w:val="5"/>
          </w:tcPr>
          <w:p w14:paraId="206A7382" w14:textId="77777777" w:rsidR="004A40BA" w:rsidRPr="00AB2B33" w:rsidRDefault="004A40BA" w:rsidP="005E0731">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5E0731">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5E0731">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5E0731">
            <w:pPr>
              <w:rPr>
                <w:rFonts w:ascii="Times New Roman" w:hAnsi="Times New Roman"/>
                <w:sz w:val="24"/>
                <w:szCs w:val="24"/>
              </w:rPr>
            </w:pPr>
          </w:p>
        </w:tc>
        <w:tc>
          <w:tcPr>
            <w:tcW w:w="2920" w:type="dxa"/>
          </w:tcPr>
          <w:p w14:paraId="344C9531" w14:textId="77777777" w:rsidR="004A40BA" w:rsidRPr="00AB2B33" w:rsidRDefault="004A40BA" w:rsidP="005E0731">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5E0731">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5E0731">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5E0731">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5E0731">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5E0731">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6072AC36" w:rsidR="00C954B9" w:rsidRPr="007C18BC" w:rsidRDefault="00ED52CF" w:rsidP="00892E61">
      <w:pPr>
        <w:pStyle w:val="3"/>
        <w:rPr>
          <w:rFonts w:ascii="Times New Roman" w:hAnsi="Times New Roman"/>
          <w:sz w:val="24"/>
        </w:rPr>
      </w:pPr>
      <w:bookmarkStart w:id="666" w:name="_Ref75874066"/>
      <w:bookmarkStart w:id="667" w:name="_Ref75874067"/>
      <w:bookmarkStart w:id="668" w:name="_Toc87515820"/>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F58ED">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0CE5E5D4"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F58ED">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F58ED">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8E5C842" w:rsidR="00002D78" w:rsidRPr="00555031"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555031">
        <w:rPr>
          <w:rFonts w:ascii="Times New Roman" w:hAnsi="Times New Roman"/>
          <w:iCs/>
          <w:snapToGrid w:val="0"/>
          <w:sz w:val="24"/>
        </w:rPr>
        <w:t xml:space="preserve"> </w:t>
      </w:r>
      <w:r w:rsidR="00555031" w:rsidRPr="00555031">
        <w:rPr>
          <w:rFonts w:ascii="Times New Roman" w:hAnsi="Times New Roman"/>
          <w:b/>
          <w:iCs/>
          <w:snapToGrid w:val="0"/>
          <w:sz w:val="24"/>
        </w:rPr>
        <w:t>поставк</w:t>
      </w:r>
      <w:r w:rsidR="00575EE6">
        <w:rPr>
          <w:rFonts w:ascii="Times New Roman" w:hAnsi="Times New Roman"/>
          <w:b/>
          <w:iCs/>
          <w:snapToGrid w:val="0"/>
          <w:sz w:val="24"/>
        </w:rPr>
        <w:t>у</w:t>
      </w:r>
      <w:r w:rsidR="00555031" w:rsidRPr="00555031">
        <w:rPr>
          <w:rFonts w:ascii="Times New Roman" w:hAnsi="Times New Roman"/>
          <w:b/>
          <w:iCs/>
          <w:snapToGrid w:val="0"/>
          <w:sz w:val="24"/>
        </w:rPr>
        <w:t xml:space="preserve"> ПКИ</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7D9AACA3"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CF58ED" w:rsidRPr="00CF58ED">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3DAE1DC8"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A75D09">
        <w:rPr>
          <w:rFonts w:ascii="Times New Roman" w:hAnsi="Times New Roman"/>
          <w:iCs/>
          <w:snapToGrid w:val="0"/>
          <w:sz w:val="24"/>
        </w:rPr>
        <w:t xml:space="preserve"> </w:t>
      </w:r>
      <w:r w:rsidR="003A7374">
        <w:rPr>
          <w:rFonts w:ascii="Times New Roman" w:hAnsi="Times New Roman"/>
          <w:iCs/>
          <w:snapToGrid w:val="0"/>
          <w:sz w:val="24"/>
        </w:rPr>
        <w:t xml:space="preserve"> </w:t>
      </w:r>
      <w:r w:rsidR="00A75D09">
        <w:rPr>
          <w:rFonts w:ascii="Times New Roman" w:hAnsi="Times New Roman"/>
          <w:iCs/>
          <w:snapToGrid w:val="0"/>
          <w:sz w:val="24"/>
        </w:rPr>
        <w:t>АО «НПП «Алмаз»</w:t>
      </w:r>
      <w:r w:rsidR="00A75D09" w:rsidRPr="00AF5638">
        <w:rPr>
          <w:rFonts w:ascii="Times New Roman" w:hAnsi="Times New Roman"/>
          <w:iCs/>
          <w:snapToGrid w:val="0"/>
          <w:sz w:val="24"/>
        </w:rPr>
        <w:t xml:space="preserve">, зарегистрированному по адресу: </w:t>
      </w:r>
      <w:r w:rsidR="00A75D09" w:rsidRPr="007C18BC">
        <w:rPr>
          <w:rFonts w:ascii="Times New Roman" w:hAnsi="Times New Roman"/>
          <w:iCs/>
          <w:snapToGrid w:val="0"/>
          <w:sz w:val="24"/>
        </w:rPr>
        <w:t xml:space="preserve"> </w:t>
      </w:r>
      <w:r w:rsidR="00A75D09" w:rsidRPr="001D5FD1">
        <w:rPr>
          <w:rFonts w:ascii="Times New Roman" w:hAnsi="Times New Roman"/>
          <w:bCs/>
          <w:sz w:val="24"/>
        </w:rPr>
        <w:t>410033, Саратовская область, г. Саратов, ул. им Панфилова И.В., д.1</w:t>
      </w:r>
      <w:r w:rsidR="00A75D09" w:rsidRPr="00AF5638">
        <w:rPr>
          <w:rFonts w:ascii="Times New Roman" w:hAnsi="Times New Roman"/>
          <w:iCs/>
          <w:snapToGrid w:val="0"/>
          <w:sz w:val="24"/>
        </w:rPr>
        <w:t>.</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54DFEC03"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87515821"/>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F58ED">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664732A9"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F58ED">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af3"/>
        <w:tblW w:w="0" w:type="auto"/>
        <w:tblLayout w:type="fixed"/>
        <w:tblLook w:val="04A0" w:firstRow="1" w:lastRow="0" w:firstColumn="1" w:lastColumn="0" w:noHBand="0" w:noVBand="1"/>
      </w:tblPr>
      <w:tblGrid>
        <w:gridCol w:w="796"/>
        <w:gridCol w:w="3027"/>
        <w:gridCol w:w="1340"/>
        <w:gridCol w:w="982"/>
        <w:gridCol w:w="1505"/>
        <w:gridCol w:w="1434"/>
      </w:tblGrid>
      <w:tr w:rsidR="003A7374" w:rsidRPr="00C740DA" w14:paraId="4601DB15" w14:textId="77777777" w:rsidTr="00644CF8">
        <w:trPr>
          <w:trHeight w:val="900"/>
        </w:trPr>
        <w:tc>
          <w:tcPr>
            <w:tcW w:w="796" w:type="dxa"/>
            <w:hideMark/>
          </w:tcPr>
          <w:p w14:paraId="03B80BC6" w14:textId="77777777" w:rsidR="003A7374" w:rsidRPr="00C740DA" w:rsidRDefault="003A7374" w:rsidP="00D43D41">
            <w:pPr>
              <w:ind w:firstLine="22"/>
              <w:jc w:val="both"/>
              <w:rPr>
                <w:rFonts w:ascii="Times New Roman" w:hAnsi="Times New Roman"/>
                <w:b/>
                <w:bCs/>
                <w:sz w:val="24"/>
              </w:rPr>
            </w:pPr>
            <w:r w:rsidRPr="00C740DA">
              <w:rPr>
                <w:rFonts w:ascii="Times New Roman" w:hAnsi="Times New Roman"/>
                <w:b/>
                <w:bCs/>
                <w:sz w:val="24"/>
              </w:rPr>
              <w:t>№ п/п</w:t>
            </w:r>
          </w:p>
        </w:tc>
        <w:tc>
          <w:tcPr>
            <w:tcW w:w="3027" w:type="dxa"/>
            <w:hideMark/>
          </w:tcPr>
          <w:p w14:paraId="46A8642D" w14:textId="77777777" w:rsidR="003A7374" w:rsidRPr="00C740DA" w:rsidRDefault="003A7374" w:rsidP="00D43D41">
            <w:pPr>
              <w:ind w:firstLine="19"/>
              <w:rPr>
                <w:rFonts w:ascii="Times New Roman" w:hAnsi="Times New Roman"/>
                <w:b/>
                <w:bCs/>
                <w:sz w:val="24"/>
              </w:rPr>
            </w:pPr>
            <w:r w:rsidRPr="00C740DA">
              <w:rPr>
                <w:rFonts w:ascii="Times New Roman" w:hAnsi="Times New Roman"/>
                <w:b/>
                <w:bCs/>
                <w:sz w:val="24"/>
              </w:rPr>
              <w:t>Наименование товара (характеристики/комплектность)</w:t>
            </w:r>
          </w:p>
        </w:tc>
        <w:tc>
          <w:tcPr>
            <w:tcW w:w="1340" w:type="dxa"/>
            <w:hideMark/>
          </w:tcPr>
          <w:p w14:paraId="4517E37F" w14:textId="77777777" w:rsidR="003A7374" w:rsidRPr="00C740DA" w:rsidRDefault="003A7374" w:rsidP="00D43D41">
            <w:pPr>
              <w:jc w:val="both"/>
              <w:rPr>
                <w:rFonts w:ascii="Times New Roman" w:hAnsi="Times New Roman"/>
                <w:b/>
                <w:bCs/>
                <w:sz w:val="24"/>
              </w:rPr>
            </w:pPr>
            <w:r w:rsidRPr="00C740DA">
              <w:rPr>
                <w:rFonts w:ascii="Times New Roman" w:hAnsi="Times New Roman"/>
                <w:b/>
                <w:bCs/>
                <w:sz w:val="24"/>
              </w:rPr>
              <w:t>Ед. изм.</w:t>
            </w:r>
          </w:p>
        </w:tc>
        <w:tc>
          <w:tcPr>
            <w:tcW w:w="982" w:type="dxa"/>
            <w:hideMark/>
          </w:tcPr>
          <w:p w14:paraId="407F4E1D" w14:textId="77777777" w:rsidR="003A7374" w:rsidRPr="00C740DA" w:rsidRDefault="003A7374" w:rsidP="00D43D41">
            <w:pPr>
              <w:jc w:val="both"/>
              <w:rPr>
                <w:rFonts w:ascii="Times New Roman" w:hAnsi="Times New Roman"/>
                <w:b/>
                <w:bCs/>
                <w:sz w:val="24"/>
              </w:rPr>
            </w:pPr>
            <w:r w:rsidRPr="00C740DA">
              <w:rPr>
                <w:rFonts w:ascii="Times New Roman" w:hAnsi="Times New Roman"/>
                <w:b/>
                <w:bCs/>
                <w:sz w:val="24"/>
              </w:rPr>
              <w:t>Кол-во</w:t>
            </w:r>
          </w:p>
        </w:tc>
        <w:tc>
          <w:tcPr>
            <w:tcW w:w="1505" w:type="dxa"/>
            <w:hideMark/>
          </w:tcPr>
          <w:p w14:paraId="6EE4733E" w14:textId="58F765E5" w:rsidR="003A7374" w:rsidRPr="00C740DA" w:rsidRDefault="003A7374" w:rsidP="005077D8">
            <w:pPr>
              <w:jc w:val="both"/>
              <w:rPr>
                <w:rFonts w:ascii="Times New Roman" w:hAnsi="Times New Roman"/>
                <w:b/>
                <w:bCs/>
                <w:sz w:val="24"/>
              </w:rPr>
            </w:pPr>
            <w:r w:rsidRPr="00C740DA">
              <w:rPr>
                <w:rFonts w:ascii="Times New Roman" w:hAnsi="Times New Roman"/>
                <w:b/>
                <w:bCs/>
                <w:sz w:val="24"/>
              </w:rPr>
              <w:t xml:space="preserve"> </w:t>
            </w:r>
            <w:r w:rsidR="00644CF8" w:rsidRPr="005A6FFD">
              <w:rPr>
                <w:rFonts w:ascii="Times New Roman" w:hAnsi="Times New Roman"/>
                <w:b/>
                <w:sz w:val="24"/>
                <w:szCs w:val="24"/>
              </w:rPr>
              <w:t>Цена за единицу товара, в том числе НДС (20%) (руб.)</w:t>
            </w:r>
          </w:p>
        </w:tc>
        <w:tc>
          <w:tcPr>
            <w:tcW w:w="1434" w:type="dxa"/>
            <w:hideMark/>
          </w:tcPr>
          <w:p w14:paraId="4D260104" w14:textId="4D722DEF" w:rsidR="003A7374" w:rsidRPr="00C740DA" w:rsidRDefault="003A7374" w:rsidP="005077D8">
            <w:pPr>
              <w:jc w:val="both"/>
              <w:rPr>
                <w:rFonts w:ascii="Times New Roman" w:hAnsi="Times New Roman"/>
                <w:b/>
                <w:bCs/>
                <w:sz w:val="24"/>
              </w:rPr>
            </w:pPr>
            <w:r w:rsidRPr="00C740DA">
              <w:rPr>
                <w:rFonts w:ascii="Times New Roman" w:hAnsi="Times New Roman"/>
                <w:b/>
                <w:bCs/>
                <w:sz w:val="24"/>
              </w:rPr>
              <w:t xml:space="preserve"> </w:t>
            </w:r>
            <w:r w:rsidR="00644CF8" w:rsidRPr="005A6FFD">
              <w:rPr>
                <w:rFonts w:ascii="Times New Roman" w:hAnsi="Times New Roman"/>
                <w:b/>
                <w:sz w:val="24"/>
                <w:szCs w:val="24"/>
              </w:rPr>
              <w:t>Сумма, в том числе НДС (20%) (руб.)</w:t>
            </w:r>
          </w:p>
        </w:tc>
      </w:tr>
      <w:tr w:rsidR="003A7374" w:rsidRPr="00F62D35" w14:paraId="08B46D3B" w14:textId="77777777" w:rsidTr="00644CF8">
        <w:trPr>
          <w:trHeight w:val="300"/>
        </w:trPr>
        <w:tc>
          <w:tcPr>
            <w:tcW w:w="796" w:type="dxa"/>
            <w:noWrap/>
            <w:hideMark/>
          </w:tcPr>
          <w:p w14:paraId="503E8C4B"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rPr>
              <w:t>1</w:t>
            </w:r>
          </w:p>
        </w:tc>
        <w:tc>
          <w:tcPr>
            <w:tcW w:w="3027" w:type="dxa"/>
            <w:noWrap/>
            <w:hideMark/>
          </w:tcPr>
          <w:p w14:paraId="0A990705"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1156ЕУ2АТ</w:t>
            </w:r>
          </w:p>
        </w:tc>
        <w:tc>
          <w:tcPr>
            <w:tcW w:w="1340" w:type="dxa"/>
            <w:noWrap/>
            <w:hideMark/>
          </w:tcPr>
          <w:p w14:paraId="2BAF0244"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73F6AE10" w14:textId="77777777" w:rsidR="003A7374" w:rsidRPr="00F62D35" w:rsidRDefault="003A7374" w:rsidP="00D43D41">
            <w:pPr>
              <w:rPr>
                <w:rFonts w:ascii="Times New Roman" w:hAnsi="Times New Roman"/>
                <w:bCs/>
                <w:sz w:val="24"/>
              </w:rPr>
            </w:pPr>
            <w:r w:rsidRPr="00F62D35">
              <w:rPr>
                <w:rFonts w:ascii="Times New Roman" w:hAnsi="Times New Roman"/>
                <w:bCs/>
                <w:sz w:val="24"/>
              </w:rPr>
              <w:t>825</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98080F7" w14:textId="2118154A"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065F6" w14:textId="01B53DFF" w:rsidR="003A7374" w:rsidRPr="00F62D35" w:rsidRDefault="003A7374" w:rsidP="00D43D41">
            <w:pPr>
              <w:rPr>
                <w:rFonts w:ascii="Times New Roman" w:hAnsi="Times New Roman"/>
                <w:bCs/>
                <w:sz w:val="24"/>
              </w:rPr>
            </w:pPr>
          </w:p>
        </w:tc>
      </w:tr>
      <w:tr w:rsidR="003A7374" w:rsidRPr="00F62D35" w14:paraId="18B7D4D2" w14:textId="77777777" w:rsidTr="00644CF8">
        <w:trPr>
          <w:trHeight w:val="300"/>
        </w:trPr>
        <w:tc>
          <w:tcPr>
            <w:tcW w:w="796" w:type="dxa"/>
            <w:noWrap/>
            <w:hideMark/>
          </w:tcPr>
          <w:p w14:paraId="0CCF2244"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2</w:t>
            </w:r>
          </w:p>
        </w:tc>
        <w:tc>
          <w:tcPr>
            <w:tcW w:w="3027" w:type="dxa"/>
            <w:noWrap/>
            <w:hideMark/>
          </w:tcPr>
          <w:p w14:paraId="0162362A"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2Д212А</w:t>
            </w:r>
          </w:p>
        </w:tc>
        <w:tc>
          <w:tcPr>
            <w:tcW w:w="1340" w:type="dxa"/>
            <w:noWrap/>
            <w:hideMark/>
          </w:tcPr>
          <w:p w14:paraId="2FC4AA39"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26C312B1" w14:textId="77777777" w:rsidR="003A7374" w:rsidRPr="00F62D35" w:rsidRDefault="003A7374" w:rsidP="00D43D41">
            <w:pPr>
              <w:rPr>
                <w:rFonts w:ascii="Times New Roman" w:hAnsi="Times New Roman"/>
                <w:bCs/>
                <w:sz w:val="24"/>
              </w:rPr>
            </w:pPr>
            <w:r w:rsidRPr="00F62D35">
              <w:rPr>
                <w:rFonts w:ascii="Times New Roman" w:hAnsi="Times New Roman"/>
                <w:bCs/>
                <w:sz w:val="24"/>
              </w:rPr>
              <w:t>1 418</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4B0E84E" w14:textId="69750D79"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CCBEB" w14:textId="33F56D76" w:rsidR="003A7374" w:rsidRPr="00F62D35" w:rsidRDefault="003A7374" w:rsidP="00D43D41">
            <w:pPr>
              <w:rPr>
                <w:rFonts w:ascii="Times New Roman" w:hAnsi="Times New Roman"/>
                <w:bCs/>
                <w:sz w:val="24"/>
              </w:rPr>
            </w:pPr>
          </w:p>
        </w:tc>
      </w:tr>
      <w:tr w:rsidR="003A7374" w:rsidRPr="00F62D35" w14:paraId="26D9624B" w14:textId="77777777" w:rsidTr="00644CF8">
        <w:trPr>
          <w:trHeight w:val="300"/>
        </w:trPr>
        <w:tc>
          <w:tcPr>
            <w:tcW w:w="796" w:type="dxa"/>
            <w:noWrap/>
            <w:hideMark/>
          </w:tcPr>
          <w:p w14:paraId="5F6C4155"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3</w:t>
            </w:r>
          </w:p>
        </w:tc>
        <w:tc>
          <w:tcPr>
            <w:tcW w:w="3027" w:type="dxa"/>
            <w:noWrap/>
            <w:hideMark/>
          </w:tcPr>
          <w:p w14:paraId="5713558C"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2Д213А</w:t>
            </w:r>
          </w:p>
        </w:tc>
        <w:tc>
          <w:tcPr>
            <w:tcW w:w="1340" w:type="dxa"/>
            <w:noWrap/>
            <w:hideMark/>
          </w:tcPr>
          <w:p w14:paraId="1BC5C12A"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0C9031EA" w14:textId="77777777" w:rsidR="003A7374" w:rsidRPr="00F62D35" w:rsidRDefault="003A7374" w:rsidP="00D43D41">
            <w:pPr>
              <w:rPr>
                <w:rFonts w:ascii="Times New Roman" w:hAnsi="Times New Roman"/>
                <w:bCs/>
                <w:sz w:val="24"/>
              </w:rPr>
            </w:pPr>
            <w:r w:rsidRPr="00F62D35">
              <w:rPr>
                <w:rFonts w:ascii="Times New Roman" w:hAnsi="Times New Roman"/>
                <w:bCs/>
                <w:sz w:val="24"/>
              </w:rPr>
              <w:t>3 232</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12D7A6B1" w14:textId="7D75F681"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28F1E" w14:textId="4A92D158" w:rsidR="003A7374" w:rsidRPr="00F62D35" w:rsidRDefault="003A7374" w:rsidP="00D43D41">
            <w:pPr>
              <w:rPr>
                <w:rFonts w:ascii="Times New Roman" w:hAnsi="Times New Roman"/>
                <w:bCs/>
                <w:sz w:val="24"/>
              </w:rPr>
            </w:pPr>
          </w:p>
        </w:tc>
      </w:tr>
      <w:tr w:rsidR="003A7374" w:rsidRPr="00F62D35" w14:paraId="0A52B781" w14:textId="77777777" w:rsidTr="00644CF8">
        <w:trPr>
          <w:trHeight w:val="300"/>
        </w:trPr>
        <w:tc>
          <w:tcPr>
            <w:tcW w:w="796" w:type="dxa"/>
            <w:noWrap/>
            <w:hideMark/>
          </w:tcPr>
          <w:p w14:paraId="7C9C9C67"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4</w:t>
            </w:r>
          </w:p>
        </w:tc>
        <w:tc>
          <w:tcPr>
            <w:tcW w:w="3027" w:type="dxa"/>
            <w:noWrap/>
            <w:hideMark/>
          </w:tcPr>
          <w:p w14:paraId="1F290E5C"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2Д522Б</w:t>
            </w:r>
          </w:p>
        </w:tc>
        <w:tc>
          <w:tcPr>
            <w:tcW w:w="1340" w:type="dxa"/>
            <w:noWrap/>
            <w:hideMark/>
          </w:tcPr>
          <w:p w14:paraId="0518AB7A"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1E7728CF" w14:textId="77777777" w:rsidR="003A7374" w:rsidRPr="00F62D35" w:rsidRDefault="003A7374" w:rsidP="00D43D41">
            <w:pPr>
              <w:rPr>
                <w:rFonts w:ascii="Times New Roman" w:hAnsi="Times New Roman"/>
                <w:bCs/>
                <w:sz w:val="24"/>
              </w:rPr>
            </w:pPr>
            <w:r w:rsidRPr="00F62D35">
              <w:rPr>
                <w:rFonts w:ascii="Times New Roman" w:hAnsi="Times New Roman"/>
                <w:bCs/>
                <w:sz w:val="24"/>
              </w:rPr>
              <w:t>3 840</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5C655D99" w14:textId="650180FD"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48C9A" w14:textId="317EB564" w:rsidR="003A7374" w:rsidRPr="00F62D35" w:rsidRDefault="003A7374" w:rsidP="00D43D41">
            <w:pPr>
              <w:rPr>
                <w:rFonts w:ascii="Times New Roman" w:hAnsi="Times New Roman"/>
                <w:bCs/>
                <w:sz w:val="24"/>
              </w:rPr>
            </w:pPr>
          </w:p>
        </w:tc>
      </w:tr>
      <w:tr w:rsidR="003A7374" w:rsidRPr="00F62D35" w14:paraId="498EFC1F" w14:textId="77777777" w:rsidTr="00644CF8">
        <w:trPr>
          <w:trHeight w:val="300"/>
        </w:trPr>
        <w:tc>
          <w:tcPr>
            <w:tcW w:w="796" w:type="dxa"/>
            <w:noWrap/>
            <w:hideMark/>
          </w:tcPr>
          <w:p w14:paraId="22569540"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5</w:t>
            </w:r>
          </w:p>
        </w:tc>
        <w:tc>
          <w:tcPr>
            <w:tcW w:w="3027" w:type="dxa"/>
            <w:noWrap/>
            <w:hideMark/>
          </w:tcPr>
          <w:p w14:paraId="6EA8735E"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2Д641В1</w:t>
            </w:r>
          </w:p>
        </w:tc>
        <w:tc>
          <w:tcPr>
            <w:tcW w:w="1340" w:type="dxa"/>
            <w:noWrap/>
            <w:hideMark/>
          </w:tcPr>
          <w:p w14:paraId="4F5EC30D"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016DA4C4" w14:textId="77777777" w:rsidR="003A7374" w:rsidRPr="00F62D35" w:rsidRDefault="003A7374" w:rsidP="00D43D41">
            <w:pPr>
              <w:rPr>
                <w:rFonts w:ascii="Times New Roman" w:hAnsi="Times New Roman"/>
                <w:bCs/>
                <w:sz w:val="24"/>
              </w:rPr>
            </w:pPr>
            <w:r w:rsidRPr="00F62D35">
              <w:rPr>
                <w:rFonts w:ascii="Times New Roman" w:hAnsi="Times New Roman"/>
                <w:bCs/>
                <w:sz w:val="24"/>
              </w:rPr>
              <w:t>8,00</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66569AEA" w14:textId="6F598CFF"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1E731" w14:textId="05BE4494" w:rsidR="003A7374" w:rsidRPr="00F62D35" w:rsidRDefault="003A7374" w:rsidP="00D43D41">
            <w:pPr>
              <w:rPr>
                <w:rFonts w:ascii="Times New Roman" w:hAnsi="Times New Roman"/>
                <w:bCs/>
                <w:sz w:val="24"/>
              </w:rPr>
            </w:pPr>
          </w:p>
        </w:tc>
      </w:tr>
      <w:tr w:rsidR="003A7374" w:rsidRPr="00F62D35" w14:paraId="61F0FA4E" w14:textId="77777777" w:rsidTr="00644CF8">
        <w:trPr>
          <w:trHeight w:val="300"/>
        </w:trPr>
        <w:tc>
          <w:tcPr>
            <w:tcW w:w="796" w:type="dxa"/>
            <w:noWrap/>
            <w:hideMark/>
          </w:tcPr>
          <w:p w14:paraId="0D6B0961"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6</w:t>
            </w:r>
          </w:p>
        </w:tc>
        <w:tc>
          <w:tcPr>
            <w:tcW w:w="3027" w:type="dxa"/>
            <w:noWrap/>
            <w:hideMark/>
          </w:tcPr>
          <w:p w14:paraId="5E539917"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2C503БС2</w:t>
            </w:r>
          </w:p>
        </w:tc>
        <w:tc>
          <w:tcPr>
            <w:tcW w:w="1340" w:type="dxa"/>
            <w:noWrap/>
            <w:hideMark/>
          </w:tcPr>
          <w:p w14:paraId="4824F2CD"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4C838E72" w14:textId="77777777" w:rsidR="003A7374" w:rsidRPr="00F62D35" w:rsidRDefault="003A7374" w:rsidP="00D43D41">
            <w:pPr>
              <w:rPr>
                <w:rFonts w:ascii="Times New Roman" w:hAnsi="Times New Roman"/>
                <w:bCs/>
                <w:sz w:val="24"/>
              </w:rPr>
            </w:pPr>
            <w:r w:rsidRPr="00F62D35">
              <w:rPr>
                <w:rFonts w:ascii="Times New Roman" w:hAnsi="Times New Roman"/>
                <w:bCs/>
                <w:sz w:val="24"/>
              </w:rPr>
              <w:t>202</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6DFC7B6F" w14:textId="135A0095"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8513B" w14:textId="59830B6B" w:rsidR="003A7374" w:rsidRPr="00F62D35" w:rsidRDefault="003A7374" w:rsidP="00D43D41">
            <w:pPr>
              <w:rPr>
                <w:rFonts w:ascii="Times New Roman" w:hAnsi="Times New Roman"/>
                <w:bCs/>
                <w:sz w:val="24"/>
              </w:rPr>
            </w:pPr>
          </w:p>
        </w:tc>
      </w:tr>
      <w:tr w:rsidR="003A7374" w:rsidRPr="00F62D35" w14:paraId="70982FA1" w14:textId="77777777" w:rsidTr="00644CF8">
        <w:trPr>
          <w:trHeight w:val="300"/>
        </w:trPr>
        <w:tc>
          <w:tcPr>
            <w:tcW w:w="796" w:type="dxa"/>
            <w:noWrap/>
            <w:hideMark/>
          </w:tcPr>
          <w:p w14:paraId="74BF732D"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7</w:t>
            </w:r>
          </w:p>
        </w:tc>
        <w:tc>
          <w:tcPr>
            <w:tcW w:w="3027" w:type="dxa"/>
            <w:noWrap/>
            <w:hideMark/>
          </w:tcPr>
          <w:p w14:paraId="6FB27450"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Диодная матрица 2Д906А</w:t>
            </w:r>
          </w:p>
        </w:tc>
        <w:tc>
          <w:tcPr>
            <w:tcW w:w="1340" w:type="dxa"/>
            <w:noWrap/>
            <w:hideMark/>
          </w:tcPr>
          <w:p w14:paraId="2C2521B7"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278B3EAD" w14:textId="77777777" w:rsidR="003A7374" w:rsidRPr="00F62D35" w:rsidRDefault="003A7374" w:rsidP="00D43D41">
            <w:pPr>
              <w:rPr>
                <w:rFonts w:ascii="Times New Roman" w:hAnsi="Times New Roman"/>
                <w:bCs/>
                <w:sz w:val="24"/>
              </w:rPr>
            </w:pPr>
            <w:r w:rsidRPr="00F62D35">
              <w:rPr>
                <w:rFonts w:ascii="Times New Roman" w:hAnsi="Times New Roman"/>
                <w:bCs/>
                <w:sz w:val="24"/>
              </w:rPr>
              <w:t>404</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23F03A7B" w14:textId="51268DBA"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04D09" w14:textId="7ED51F81" w:rsidR="003A7374" w:rsidRPr="00F62D35" w:rsidRDefault="003A7374" w:rsidP="00D43D41">
            <w:pPr>
              <w:rPr>
                <w:rFonts w:ascii="Times New Roman" w:hAnsi="Times New Roman"/>
                <w:bCs/>
                <w:sz w:val="24"/>
              </w:rPr>
            </w:pPr>
          </w:p>
        </w:tc>
      </w:tr>
      <w:tr w:rsidR="003A7374" w:rsidRPr="00F62D35" w14:paraId="264F71FF" w14:textId="77777777" w:rsidTr="00644CF8">
        <w:trPr>
          <w:trHeight w:val="300"/>
        </w:trPr>
        <w:tc>
          <w:tcPr>
            <w:tcW w:w="796" w:type="dxa"/>
            <w:noWrap/>
            <w:hideMark/>
          </w:tcPr>
          <w:p w14:paraId="196819C5" w14:textId="77777777" w:rsidR="003A7374" w:rsidRPr="00F62D35" w:rsidRDefault="003A7374" w:rsidP="00D43D41">
            <w:pPr>
              <w:ind w:firstLine="22"/>
              <w:jc w:val="center"/>
              <w:rPr>
                <w:rFonts w:ascii="Times New Roman" w:hAnsi="Times New Roman"/>
                <w:sz w:val="24"/>
              </w:rPr>
            </w:pPr>
            <w:r w:rsidRPr="00F62D35">
              <w:rPr>
                <w:rFonts w:ascii="Times New Roman" w:hAnsi="Times New Roman"/>
                <w:sz w:val="24"/>
                <w:lang w:val="en-US"/>
              </w:rPr>
              <w:t>8</w:t>
            </w:r>
          </w:p>
        </w:tc>
        <w:tc>
          <w:tcPr>
            <w:tcW w:w="3027" w:type="dxa"/>
            <w:noWrap/>
            <w:hideMark/>
          </w:tcPr>
          <w:p w14:paraId="49B14BCB" w14:textId="77777777" w:rsidR="003A7374" w:rsidRPr="00F62D35" w:rsidRDefault="003A7374" w:rsidP="00D43D41">
            <w:pPr>
              <w:ind w:firstLine="19"/>
              <w:rPr>
                <w:rFonts w:ascii="Times New Roman" w:hAnsi="Times New Roman"/>
                <w:bCs/>
                <w:sz w:val="24"/>
              </w:rPr>
            </w:pPr>
            <w:r w:rsidRPr="00F62D35">
              <w:rPr>
                <w:rFonts w:ascii="Times New Roman" w:hAnsi="Times New Roman"/>
                <w:bCs/>
                <w:sz w:val="24"/>
              </w:rPr>
              <w:t>Стабилитрон 2С175Ж</w:t>
            </w:r>
          </w:p>
        </w:tc>
        <w:tc>
          <w:tcPr>
            <w:tcW w:w="1340" w:type="dxa"/>
            <w:noWrap/>
            <w:hideMark/>
          </w:tcPr>
          <w:p w14:paraId="31B5918D" w14:textId="77777777" w:rsidR="003A7374" w:rsidRPr="00F62D35" w:rsidRDefault="003A7374" w:rsidP="00D43D41">
            <w:pPr>
              <w:rPr>
                <w:rFonts w:ascii="Times New Roman" w:hAnsi="Times New Roman"/>
                <w:bCs/>
                <w:sz w:val="24"/>
              </w:rPr>
            </w:pPr>
            <w:r w:rsidRPr="00F62D35">
              <w:rPr>
                <w:rFonts w:ascii="Times New Roman" w:hAnsi="Times New Roman"/>
                <w:bCs/>
                <w:sz w:val="24"/>
              </w:rPr>
              <w:t>шт.</w:t>
            </w:r>
          </w:p>
        </w:tc>
        <w:tc>
          <w:tcPr>
            <w:tcW w:w="982" w:type="dxa"/>
            <w:noWrap/>
            <w:hideMark/>
          </w:tcPr>
          <w:p w14:paraId="1D9D89CB" w14:textId="77777777" w:rsidR="003A7374" w:rsidRPr="00F62D35" w:rsidRDefault="003A7374" w:rsidP="00D43D41">
            <w:pPr>
              <w:rPr>
                <w:rFonts w:ascii="Times New Roman" w:hAnsi="Times New Roman"/>
                <w:bCs/>
                <w:sz w:val="24"/>
              </w:rPr>
            </w:pPr>
            <w:r w:rsidRPr="00F62D35">
              <w:rPr>
                <w:rFonts w:ascii="Times New Roman" w:hAnsi="Times New Roman"/>
                <w:bCs/>
                <w:sz w:val="24"/>
              </w:rPr>
              <w:t>404</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3FBBF3BB" w14:textId="63234A2E" w:rsidR="003A7374" w:rsidRPr="00F62D35" w:rsidRDefault="003A7374" w:rsidP="00D43D41">
            <w:pPr>
              <w:rPr>
                <w:rFonts w:ascii="Times New Roman" w:hAnsi="Times New Roman"/>
                <w:bCs/>
                <w:sz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2359C" w14:textId="4F17E7C5" w:rsidR="003A7374" w:rsidRPr="00F62D35" w:rsidRDefault="003A7374" w:rsidP="00D43D41">
            <w:pPr>
              <w:rPr>
                <w:rFonts w:ascii="Times New Roman" w:hAnsi="Times New Roman"/>
                <w:bCs/>
                <w:sz w:val="24"/>
              </w:rPr>
            </w:pPr>
          </w:p>
        </w:tc>
      </w:tr>
    </w:tbl>
    <w:p w14:paraId="4A82319D" w14:textId="76CA3C3E" w:rsidR="001E569B" w:rsidRPr="007C18BC" w:rsidRDefault="001E569B" w:rsidP="00234E4A">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7FB62A46" w14:textId="3EB5C525" w:rsidR="00D36D84" w:rsidRPr="007C18BC" w:rsidRDefault="00242FB4" w:rsidP="00D36D84">
      <w:pPr>
        <w:pStyle w:val="3"/>
        <w:rPr>
          <w:rFonts w:ascii="Times New Roman" w:hAnsi="Times New Roman"/>
          <w:sz w:val="24"/>
        </w:rPr>
      </w:pPr>
      <w:bookmarkStart w:id="687" w:name="_Toc311975364"/>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87515822"/>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F58ED">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0EE3AC3D"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F58ED">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9E62A49" w14:textId="33D8712F"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496EF4E3"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CF58ED">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5E0731">
        <w:tc>
          <w:tcPr>
            <w:tcW w:w="675" w:type="dxa"/>
            <w:shd w:val="clear" w:color="auto" w:fill="auto"/>
            <w:vAlign w:val="center"/>
          </w:tcPr>
          <w:p w14:paraId="3F195A92" w14:textId="77777777" w:rsidR="009F0D64" w:rsidRPr="002E08EA" w:rsidRDefault="009F0D64" w:rsidP="005E0731">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5E0731">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5E0731">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5E0731">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5E0731">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5E0731">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5E0731">
        <w:tc>
          <w:tcPr>
            <w:tcW w:w="675" w:type="dxa"/>
            <w:shd w:val="clear" w:color="auto" w:fill="auto"/>
          </w:tcPr>
          <w:p w14:paraId="1166AA72"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5E0731">
        <w:tc>
          <w:tcPr>
            <w:tcW w:w="675" w:type="dxa"/>
            <w:shd w:val="clear" w:color="auto" w:fill="auto"/>
          </w:tcPr>
          <w:p w14:paraId="2A7B33B0"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5E0731">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1A1EB4DF" w14:textId="5ABE61CC" w:rsidR="0009327C" w:rsidRPr="007C18BC" w:rsidRDefault="0009327C" w:rsidP="0009327C">
      <w:pPr>
        <w:spacing w:after="0" w:line="240" w:lineRule="auto"/>
        <w:ind w:firstLine="567"/>
        <w:jc w:val="both"/>
        <w:rPr>
          <w:rFonts w:ascii="Times New Roman" w:hAnsi="Times New Roman"/>
          <w:snapToGrid w:val="0"/>
          <w:sz w:val="24"/>
        </w:rPr>
      </w:pPr>
    </w:p>
    <w:p w14:paraId="77B2CD18"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1402DA68"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4E5DAADB"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79815087"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177ABABC"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06FE6351" w14:textId="77777777" w:rsidR="00203E2C" w:rsidRDefault="00203E2C" w:rsidP="00D36D84">
      <w:pPr>
        <w:spacing w:after="0" w:line="240" w:lineRule="auto"/>
        <w:ind w:right="3684"/>
        <w:jc w:val="center"/>
        <w:rPr>
          <w:rFonts w:ascii="Times New Roman" w:eastAsia="Times New Roman" w:hAnsi="Times New Roman"/>
          <w:b/>
          <w:snapToGrid w:val="0"/>
          <w:sz w:val="24"/>
          <w:lang w:eastAsia="ru-RU"/>
        </w:rPr>
      </w:pPr>
    </w:p>
    <w:p w14:paraId="59943476" w14:textId="01C24EDF" w:rsidR="00203E2C" w:rsidRPr="007C18BC" w:rsidRDefault="00203E2C" w:rsidP="00203E2C">
      <w:pPr>
        <w:pStyle w:val="3"/>
        <w:rPr>
          <w:rFonts w:ascii="Times New Roman" w:hAnsi="Times New Roman"/>
          <w:sz w:val="24"/>
        </w:rPr>
      </w:pPr>
      <w:bookmarkStart w:id="694" w:name="_Ref90381523"/>
      <w:bookmarkStart w:id="695" w:name="_Toc90385124"/>
      <w:bookmarkStart w:id="696" w:name="_Ref93268095"/>
      <w:bookmarkStart w:id="697" w:name="_Ref93268099"/>
      <w:bookmarkStart w:id="698" w:name="_Toc311975390"/>
      <w:bookmarkStart w:id="699" w:name="_Toc415874708"/>
      <w:bookmarkStart w:id="700" w:name="_Toc87431331"/>
      <w:bookmarkStart w:id="701" w:name="_Toc87515823"/>
      <w:r w:rsidRPr="007C18BC">
        <w:rPr>
          <w:rFonts w:ascii="Times New Roman" w:hAnsi="Times New Roman"/>
          <w:sz w:val="24"/>
        </w:rPr>
        <w:t>План распределения объемов поставки продукции (форма </w:t>
      </w:r>
      <w:r w:rsidRPr="007C18BC">
        <w:rPr>
          <w:rFonts w:ascii="Times New Roman" w:hAnsi="Times New Roman"/>
          <w:sz w:val="24"/>
        </w:rPr>
        <w:fldChar w:fldCharType="begin"/>
      </w:r>
      <w:r w:rsidRPr="007C18BC">
        <w:rPr>
          <w:rFonts w:ascii="Times New Roman" w:hAnsi="Times New Roman"/>
          <w:sz w:val="24"/>
        </w:rPr>
        <w:instrText xml:space="preserve"> SEQ форма \* ARABIC </w:instrText>
      </w:r>
      <w:r w:rsidRPr="007C18BC">
        <w:rPr>
          <w:rFonts w:ascii="Times New Roman" w:hAnsi="Times New Roman"/>
          <w:sz w:val="24"/>
        </w:rPr>
        <w:fldChar w:fldCharType="separate"/>
      </w:r>
      <w:r w:rsidR="00CF58ED">
        <w:rPr>
          <w:rFonts w:ascii="Times New Roman" w:hAnsi="Times New Roman"/>
          <w:noProof/>
          <w:sz w:val="24"/>
        </w:rPr>
        <w:t>5</w:t>
      </w:r>
      <w:r w:rsidRPr="007C18BC">
        <w:rPr>
          <w:rFonts w:ascii="Times New Roman" w:hAnsi="Times New Roman"/>
          <w:noProof/>
          <w:sz w:val="24"/>
        </w:rPr>
        <w:fldChar w:fldCharType="end"/>
      </w:r>
      <w:r w:rsidRPr="007C18BC">
        <w:rPr>
          <w:rFonts w:ascii="Times New Roman" w:hAnsi="Times New Roman"/>
          <w:sz w:val="24"/>
        </w:rPr>
        <w:t>)</w:t>
      </w:r>
      <w:bookmarkEnd w:id="694"/>
      <w:bookmarkEnd w:id="695"/>
      <w:bookmarkEnd w:id="696"/>
      <w:bookmarkEnd w:id="697"/>
      <w:bookmarkEnd w:id="698"/>
      <w:bookmarkEnd w:id="699"/>
      <w:bookmarkEnd w:id="700"/>
      <w:bookmarkEnd w:id="701"/>
    </w:p>
    <w:p w14:paraId="25AD7F5E" w14:textId="77777777" w:rsidR="00203E2C" w:rsidRPr="007C18BC" w:rsidRDefault="00203E2C" w:rsidP="00203E2C">
      <w:pPr>
        <w:pStyle w:val="4"/>
        <w:rPr>
          <w:rFonts w:ascii="Times New Roman" w:hAnsi="Times New Roman"/>
          <w:sz w:val="24"/>
        </w:rPr>
      </w:pPr>
      <w:bookmarkStart w:id="702" w:name="_Toc90385125"/>
      <w:bookmarkStart w:id="703" w:name="_Ref314250898"/>
      <w:r w:rsidRPr="007C18BC">
        <w:rPr>
          <w:rFonts w:ascii="Times New Roman" w:hAnsi="Times New Roman"/>
          <w:sz w:val="24"/>
        </w:rPr>
        <w:t xml:space="preserve">Форма Плана распределения объемов поставки продукции </w:t>
      </w:r>
      <w:bookmarkEnd w:id="702"/>
      <w:bookmarkEnd w:id="703"/>
    </w:p>
    <w:p w14:paraId="0BFBED3A" w14:textId="77777777" w:rsidR="00203E2C" w:rsidRDefault="00203E2C" w:rsidP="00203E2C">
      <w:pPr>
        <w:pStyle w:val="a"/>
        <w:numPr>
          <w:ilvl w:val="0"/>
          <w:numId w:val="0"/>
        </w:numPr>
        <w:jc w:val="left"/>
        <w:rPr>
          <w:rFonts w:ascii="Times New Roman" w:hAnsi="Times New Roman"/>
          <w:snapToGrid w:val="0"/>
          <w:sz w:val="24"/>
        </w:rPr>
      </w:pPr>
    </w:p>
    <w:p w14:paraId="5AC886C3" w14:textId="10E9DE44" w:rsidR="00203E2C" w:rsidRDefault="00203E2C" w:rsidP="00203E2C">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CF58ED">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59E6C59F" w14:textId="77777777" w:rsidR="00203E2C" w:rsidRDefault="00203E2C" w:rsidP="00203E2C">
      <w:pPr>
        <w:pStyle w:val="a"/>
        <w:numPr>
          <w:ilvl w:val="0"/>
          <w:numId w:val="0"/>
        </w:numPr>
        <w:jc w:val="left"/>
        <w:rPr>
          <w:rFonts w:ascii="Times New Roman" w:hAnsi="Times New Roman"/>
          <w:snapToGrid w:val="0"/>
          <w:sz w:val="24"/>
        </w:rPr>
      </w:pPr>
    </w:p>
    <w:p w14:paraId="05385C5A" w14:textId="7C00BB83" w:rsidR="00203E2C" w:rsidRPr="007C18BC" w:rsidRDefault="00203E2C" w:rsidP="00203E2C">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Pr="007C18BC">
        <w:rPr>
          <w:rFonts w:ascii="Times New Roman" w:hAnsi="Times New Roman"/>
          <w:snapToGrid w:val="0"/>
          <w:sz w:val="24"/>
        </w:rPr>
        <w:fldChar w:fldCharType="separate"/>
      </w:r>
      <w:r w:rsidR="00CF58ED">
        <w:rPr>
          <w:rFonts w:ascii="Times New Roman" w:hAnsi="Times New Roman"/>
          <w:noProof/>
          <w:snapToGrid w:val="0"/>
          <w:sz w:val="24"/>
        </w:rPr>
        <w:t>3</w:t>
      </w:r>
      <w:r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«____»_____________ 201_ г. №__________</w:t>
      </w:r>
    </w:p>
    <w:p w14:paraId="5E3B9846" w14:textId="77777777" w:rsidR="00203E2C" w:rsidRPr="007C18BC" w:rsidRDefault="00203E2C" w:rsidP="00203E2C">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2F4D9C62" w14:textId="77777777" w:rsidR="00203E2C" w:rsidRPr="007C18BC" w:rsidRDefault="00203E2C" w:rsidP="00203E2C">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4F75251B" w14:textId="77777777" w:rsidR="00203E2C" w:rsidRPr="007C18BC" w:rsidRDefault="00203E2C" w:rsidP="00203E2C">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C1D5DEA" w14:textId="77777777" w:rsidR="00203E2C" w:rsidRPr="007C18BC" w:rsidRDefault="00203E2C" w:rsidP="00203E2C">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203E2C" w:rsidRPr="007C18BC" w14:paraId="65114332" w14:textId="77777777" w:rsidTr="00351A45">
        <w:trPr>
          <w:cantSplit/>
        </w:trPr>
        <w:tc>
          <w:tcPr>
            <w:tcW w:w="534" w:type="dxa"/>
            <w:vMerge w:val="restart"/>
            <w:vAlign w:val="center"/>
          </w:tcPr>
          <w:p w14:paraId="6DA8C36E"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7E5E429A"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Наименование продукции (с</w:t>
            </w:r>
            <w:r>
              <w:rPr>
                <w:rFonts w:ascii="Times New Roman" w:hAnsi="Times New Roman"/>
                <w:snapToGrid w:val="0"/>
                <w:sz w:val="20"/>
                <w:szCs w:val="22"/>
              </w:rPr>
              <w:t xml:space="preserve"> </w:t>
            </w:r>
            <w:r w:rsidRPr="007C18BC">
              <w:rPr>
                <w:rFonts w:ascii="Times New Roman" w:hAnsi="Times New Roman"/>
                <w:snapToGrid w:val="0"/>
                <w:sz w:val="20"/>
                <w:szCs w:val="22"/>
              </w:rPr>
              <w:t>указанием количества)</w:t>
            </w:r>
          </w:p>
        </w:tc>
        <w:tc>
          <w:tcPr>
            <w:tcW w:w="2523" w:type="dxa"/>
            <w:vMerge w:val="restart"/>
            <w:vAlign w:val="center"/>
          </w:tcPr>
          <w:p w14:paraId="012E00AA"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Наименование лица, поставляющего</w:t>
            </w:r>
            <w:r>
              <w:rPr>
                <w:rFonts w:ascii="Times New Roman" w:hAnsi="Times New Roman"/>
                <w:snapToGrid w:val="0"/>
                <w:sz w:val="20"/>
                <w:szCs w:val="22"/>
              </w:rPr>
              <w:t xml:space="preserve"> </w:t>
            </w:r>
            <w:r w:rsidRPr="007C18BC">
              <w:rPr>
                <w:rFonts w:ascii="Times New Roman" w:hAnsi="Times New Roman"/>
                <w:snapToGrid w:val="0"/>
                <w:sz w:val="20"/>
                <w:szCs w:val="22"/>
              </w:rPr>
              <w:t>данную продукцию и его роль в проекте (субподрядчик / член коллективного участника)</w:t>
            </w:r>
            <w:r>
              <w:rPr>
                <w:rFonts w:ascii="Times New Roman" w:hAnsi="Times New Roman"/>
                <w:snapToGrid w:val="0"/>
                <w:sz w:val="20"/>
                <w:szCs w:val="22"/>
              </w:rPr>
              <w:t>, ИНН</w:t>
            </w:r>
          </w:p>
        </w:tc>
        <w:tc>
          <w:tcPr>
            <w:tcW w:w="2863" w:type="dxa"/>
            <w:tcBorders>
              <w:bottom w:val="nil"/>
            </w:tcBorders>
            <w:vAlign w:val="center"/>
          </w:tcPr>
          <w:p w14:paraId="5CDC30D4"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Стоимость продукции</w:t>
            </w:r>
            <w:r>
              <w:rPr>
                <w:rFonts w:ascii="Times New Roman" w:hAnsi="Times New Roman"/>
                <w:snapToGrid w:val="0"/>
                <w:sz w:val="20"/>
                <w:szCs w:val="22"/>
              </w:rPr>
              <w:t xml:space="preserve">, </w:t>
            </w:r>
            <w:r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064A2244"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Сроки поставки (начало и окончание)</w:t>
            </w:r>
          </w:p>
        </w:tc>
      </w:tr>
      <w:tr w:rsidR="00203E2C" w:rsidRPr="007C18BC" w14:paraId="10A79AFA" w14:textId="77777777" w:rsidTr="00351A45">
        <w:trPr>
          <w:cantSplit/>
        </w:trPr>
        <w:tc>
          <w:tcPr>
            <w:tcW w:w="534" w:type="dxa"/>
            <w:vMerge/>
          </w:tcPr>
          <w:p w14:paraId="624BD3B7"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p>
        </w:tc>
        <w:tc>
          <w:tcPr>
            <w:tcW w:w="2409" w:type="dxa"/>
            <w:vMerge/>
          </w:tcPr>
          <w:p w14:paraId="12060BAB"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p>
        </w:tc>
        <w:tc>
          <w:tcPr>
            <w:tcW w:w="2523" w:type="dxa"/>
            <w:vMerge/>
          </w:tcPr>
          <w:p w14:paraId="0CFA6016"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7C44F1F9"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p>
          <w:p w14:paraId="7C03D052" w14:textId="77777777" w:rsidR="00203E2C" w:rsidRPr="007C18BC" w:rsidRDefault="00203E2C" w:rsidP="00351A45">
            <w:pPr>
              <w:spacing w:before="120" w:after="120" w:line="240" w:lineRule="auto"/>
              <w:ind w:left="-108" w:right="-96"/>
              <w:jc w:val="center"/>
              <w:rPr>
                <w:rFonts w:ascii="Times New Roman" w:hAnsi="Times New Roman"/>
                <w:snapToGrid w:val="0"/>
                <w:sz w:val="20"/>
                <w:szCs w:val="22"/>
              </w:rPr>
            </w:pPr>
          </w:p>
        </w:tc>
        <w:tc>
          <w:tcPr>
            <w:tcW w:w="1702" w:type="dxa"/>
            <w:vMerge/>
          </w:tcPr>
          <w:p w14:paraId="395BC529" w14:textId="77777777" w:rsidR="00203E2C" w:rsidRPr="007C18BC" w:rsidRDefault="00203E2C" w:rsidP="00351A45">
            <w:pPr>
              <w:keepNext/>
              <w:spacing w:after="0" w:line="240" w:lineRule="auto"/>
              <w:ind w:left="57" w:right="57"/>
              <w:rPr>
                <w:rFonts w:ascii="Times New Roman" w:eastAsia="Times New Roman" w:hAnsi="Times New Roman"/>
                <w:snapToGrid w:val="0"/>
                <w:sz w:val="24"/>
                <w:lang w:eastAsia="ru-RU"/>
              </w:rPr>
            </w:pPr>
          </w:p>
        </w:tc>
      </w:tr>
      <w:tr w:rsidR="00203E2C" w:rsidRPr="007C18BC" w14:paraId="0BCD68C7" w14:textId="77777777" w:rsidTr="00351A45">
        <w:tc>
          <w:tcPr>
            <w:tcW w:w="534" w:type="dxa"/>
          </w:tcPr>
          <w:p w14:paraId="08F11D93" w14:textId="77777777" w:rsidR="00203E2C" w:rsidRPr="007C18BC" w:rsidRDefault="00203E2C" w:rsidP="00351A45">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5083F16"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523" w:type="dxa"/>
          </w:tcPr>
          <w:p w14:paraId="4868E8B0"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863" w:type="dxa"/>
          </w:tcPr>
          <w:p w14:paraId="7BB37C87"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1702" w:type="dxa"/>
          </w:tcPr>
          <w:p w14:paraId="2FBD4A05" w14:textId="77777777" w:rsidR="00203E2C" w:rsidRPr="007C18BC" w:rsidRDefault="00203E2C" w:rsidP="00351A45">
            <w:pPr>
              <w:spacing w:after="0" w:line="240" w:lineRule="auto"/>
              <w:ind w:left="57" w:right="57"/>
              <w:jc w:val="center"/>
              <w:rPr>
                <w:rFonts w:ascii="Times New Roman" w:hAnsi="Times New Roman"/>
                <w:snapToGrid w:val="0"/>
                <w:sz w:val="24"/>
              </w:rPr>
            </w:pPr>
          </w:p>
        </w:tc>
      </w:tr>
      <w:tr w:rsidR="00203E2C" w:rsidRPr="007C18BC" w14:paraId="3D3774E1" w14:textId="77777777" w:rsidTr="00351A45">
        <w:tc>
          <w:tcPr>
            <w:tcW w:w="534" w:type="dxa"/>
          </w:tcPr>
          <w:p w14:paraId="62394E4B" w14:textId="77777777" w:rsidR="00203E2C" w:rsidRPr="007C18BC" w:rsidRDefault="00203E2C" w:rsidP="00351A45">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4B7D6F55"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523" w:type="dxa"/>
          </w:tcPr>
          <w:p w14:paraId="2624F2C9"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863" w:type="dxa"/>
          </w:tcPr>
          <w:p w14:paraId="7282D9DD"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1702" w:type="dxa"/>
          </w:tcPr>
          <w:p w14:paraId="20ECF31D" w14:textId="77777777" w:rsidR="00203E2C" w:rsidRPr="007C18BC" w:rsidRDefault="00203E2C" w:rsidP="00351A45">
            <w:pPr>
              <w:spacing w:after="0" w:line="240" w:lineRule="auto"/>
              <w:ind w:left="57" w:right="57"/>
              <w:jc w:val="center"/>
              <w:rPr>
                <w:rFonts w:ascii="Times New Roman" w:hAnsi="Times New Roman"/>
                <w:snapToGrid w:val="0"/>
                <w:sz w:val="24"/>
              </w:rPr>
            </w:pPr>
          </w:p>
        </w:tc>
      </w:tr>
      <w:tr w:rsidR="00203E2C" w:rsidRPr="007C18BC" w14:paraId="6EDED95A" w14:textId="77777777" w:rsidTr="00351A45">
        <w:tc>
          <w:tcPr>
            <w:tcW w:w="534" w:type="dxa"/>
          </w:tcPr>
          <w:p w14:paraId="138BB14F" w14:textId="77777777" w:rsidR="00203E2C" w:rsidRPr="007C18BC" w:rsidRDefault="00203E2C" w:rsidP="00351A45">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11DE7CE"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523" w:type="dxa"/>
          </w:tcPr>
          <w:p w14:paraId="2352CE50"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863" w:type="dxa"/>
          </w:tcPr>
          <w:p w14:paraId="3AC18BEF"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1702" w:type="dxa"/>
          </w:tcPr>
          <w:p w14:paraId="2E22247F" w14:textId="77777777" w:rsidR="00203E2C" w:rsidRPr="007C18BC" w:rsidRDefault="00203E2C" w:rsidP="00351A45">
            <w:pPr>
              <w:spacing w:after="0" w:line="240" w:lineRule="auto"/>
              <w:ind w:left="57" w:right="57"/>
              <w:jc w:val="center"/>
              <w:rPr>
                <w:rFonts w:ascii="Times New Roman" w:hAnsi="Times New Roman"/>
                <w:snapToGrid w:val="0"/>
                <w:sz w:val="24"/>
              </w:rPr>
            </w:pPr>
          </w:p>
        </w:tc>
      </w:tr>
      <w:tr w:rsidR="00203E2C" w:rsidRPr="007C18BC" w14:paraId="04ABC2DD" w14:textId="77777777" w:rsidTr="00351A45">
        <w:tc>
          <w:tcPr>
            <w:tcW w:w="534" w:type="dxa"/>
          </w:tcPr>
          <w:p w14:paraId="76453AE4" w14:textId="77777777" w:rsidR="00203E2C" w:rsidRPr="007C18BC" w:rsidRDefault="00203E2C" w:rsidP="00351A45">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58F13DEE"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523" w:type="dxa"/>
          </w:tcPr>
          <w:p w14:paraId="39E1AC1A"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2863" w:type="dxa"/>
          </w:tcPr>
          <w:p w14:paraId="219436B7" w14:textId="77777777" w:rsidR="00203E2C" w:rsidRPr="007C18BC" w:rsidRDefault="00203E2C" w:rsidP="00351A45">
            <w:pPr>
              <w:spacing w:after="0" w:line="240" w:lineRule="auto"/>
              <w:ind w:left="57" w:right="57"/>
              <w:jc w:val="center"/>
              <w:rPr>
                <w:rFonts w:ascii="Times New Roman" w:hAnsi="Times New Roman"/>
                <w:snapToGrid w:val="0"/>
                <w:sz w:val="24"/>
              </w:rPr>
            </w:pPr>
          </w:p>
        </w:tc>
        <w:tc>
          <w:tcPr>
            <w:tcW w:w="1702" w:type="dxa"/>
          </w:tcPr>
          <w:p w14:paraId="4E03D914" w14:textId="77777777" w:rsidR="00203E2C" w:rsidRPr="007C18BC" w:rsidRDefault="00203E2C" w:rsidP="00351A45">
            <w:pPr>
              <w:spacing w:after="0" w:line="240" w:lineRule="auto"/>
              <w:ind w:left="57" w:right="57"/>
              <w:jc w:val="center"/>
              <w:rPr>
                <w:rFonts w:ascii="Times New Roman" w:hAnsi="Times New Roman"/>
                <w:snapToGrid w:val="0"/>
                <w:sz w:val="24"/>
              </w:rPr>
            </w:pPr>
          </w:p>
        </w:tc>
      </w:tr>
      <w:tr w:rsidR="00203E2C" w:rsidRPr="007C18BC" w14:paraId="08735908" w14:textId="77777777" w:rsidTr="00351A45">
        <w:tc>
          <w:tcPr>
            <w:tcW w:w="5466" w:type="dxa"/>
            <w:gridSpan w:val="3"/>
          </w:tcPr>
          <w:p w14:paraId="4C5F4FA8" w14:textId="77777777" w:rsidR="00203E2C" w:rsidRPr="007C18BC" w:rsidRDefault="00203E2C" w:rsidP="00351A45">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F7FC2C8" w14:textId="77777777" w:rsidR="00203E2C" w:rsidRPr="007C18BC" w:rsidRDefault="00203E2C" w:rsidP="00351A45">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6360824B" w14:textId="77777777" w:rsidR="00203E2C" w:rsidRPr="007C18BC" w:rsidRDefault="00203E2C" w:rsidP="00351A45">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C2B3CF4" w14:textId="77777777" w:rsidR="00203E2C" w:rsidRPr="007C18BC" w:rsidRDefault="00203E2C" w:rsidP="00203E2C">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31CE4D8F" w14:textId="1D0EE094" w:rsidR="00203E2C" w:rsidRPr="007C18BC" w:rsidRDefault="00203E2C" w:rsidP="00203E2C">
      <w:pPr>
        <w:pStyle w:val="3"/>
        <w:rPr>
          <w:rFonts w:ascii="Times New Roman" w:hAnsi="Times New Roman"/>
          <w:sz w:val="24"/>
        </w:rPr>
      </w:pPr>
      <w:bookmarkStart w:id="704" w:name="_Ref419730103"/>
      <w:bookmarkStart w:id="705" w:name="_Toc87431332"/>
      <w:bookmarkStart w:id="706" w:name="_Toc87515824"/>
      <w:r w:rsidRPr="007C18BC">
        <w:rPr>
          <w:rFonts w:ascii="Times New Roman" w:hAnsi="Times New Roman"/>
          <w:sz w:val="24"/>
        </w:rPr>
        <w:t>Декларация соответствия члена коллективного участника (форма </w:t>
      </w:r>
      <w:r w:rsidRPr="007C18BC">
        <w:rPr>
          <w:rFonts w:ascii="Times New Roman" w:hAnsi="Times New Roman"/>
          <w:sz w:val="24"/>
        </w:rPr>
        <w:fldChar w:fldCharType="begin"/>
      </w:r>
      <w:r w:rsidRPr="007C18BC">
        <w:rPr>
          <w:rFonts w:ascii="Times New Roman" w:hAnsi="Times New Roman"/>
          <w:sz w:val="24"/>
        </w:rPr>
        <w:instrText xml:space="preserve"> SEQ форма \* ARABIC </w:instrText>
      </w:r>
      <w:r w:rsidRPr="007C18BC">
        <w:rPr>
          <w:rFonts w:ascii="Times New Roman" w:hAnsi="Times New Roman"/>
          <w:sz w:val="24"/>
        </w:rPr>
        <w:fldChar w:fldCharType="separate"/>
      </w:r>
      <w:r w:rsidR="00CF58ED">
        <w:rPr>
          <w:rFonts w:ascii="Times New Roman" w:hAnsi="Times New Roman"/>
          <w:noProof/>
          <w:sz w:val="24"/>
        </w:rPr>
        <w:t>6</w:t>
      </w:r>
      <w:r w:rsidRPr="007C18BC">
        <w:rPr>
          <w:rFonts w:ascii="Times New Roman" w:hAnsi="Times New Roman"/>
          <w:noProof/>
          <w:sz w:val="24"/>
        </w:rPr>
        <w:fldChar w:fldCharType="end"/>
      </w:r>
      <w:r w:rsidRPr="007C18BC">
        <w:rPr>
          <w:rFonts w:ascii="Times New Roman" w:hAnsi="Times New Roman"/>
          <w:sz w:val="24"/>
        </w:rPr>
        <w:t>)</w:t>
      </w:r>
      <w:bookmarkEnd w:id="704"/>
      <w:bookmarkEnd w:id="705"/>
      <w:bookmarkEnd w:id="706"/>
    </w:p>
    <w:p w14:paraId="52823686" w14:textId="77777777" w:rsidR="00203E2C" w:rsidRPr="007C18BC" w:rsidRDefault="00203E2C" w:rsidP="00203E2C">
      <w:pPr>
        <w:pStyle w:val="4"/>
        <w:rPr>
          <w:rFonts w:ascii="Times New Roman" w:hAnsi="Times New Roman"/>
          <w:sz w:val="24"/>
        </w:rPr>
      </w:pPr>
      <w:r w:rsidRPr="007C18BC">
        <w:rPr>
          <w:rFonts w:ascii="Times New Roman" w:hAnsi="Times New Roman"/>
          <w:sz w:val="24"/>
        </w:rPr>
        <w:t>Форма Декларации соответствия члена коллективного участника</w:t>
      </w:r>
    </w:p>
    <w:p w14:paraId="687288C5" w14:textId="696B2B11" w:rsidR="00203E2C" w:rsidRPr="007C18BC" w:rsidRDefault="00203E2C" w:rsidP="00203E2C">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Pr="007C18BC">
        <w:rPr>
          <w:rFonts w:ascii="Times New Roman" w:hAnsi="Times New Roman"/>
          <w:snapToGrid w:val="0"/>
          <w:sz w:val="24"/>
        </w:rPr>
        <w:fldChar w:fldCharType="separate"/>
      </w:r>
      <w:r w:rsidR="00CF58ED">
        <w:rPr>
          <w:rFonts w:ascii="Times New Roman" w:hAnsi="Times New Roman"/>
          <w:noProof/>
          <w:snapToGrid w:val="0"/>
          <w:sz w:val="24"/>
        </w:rPr>
        <w:t>4</w:t>
      </w:r>
      <w:r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CF5E275" w14:textId="77777777" w:rsidR="00203E2C" w:rsidRPr="007C18BC" w:rsidRDefault="00203E2C" w:rsidP="00203E2C">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КОЛЛЕКТИВНОГО УЧАСТНИКА </w:t>
      </w:r>
      <w:r w:rsidRPr="007C18BC">
        <w:rPr>
          <w:rStyle w:val="affb"/>
          <w:rFonts w:ascii="Times New Roman" w:hAnsi="Times New Roman"/>
          <w:b/>
          <w:iCs/>
          <w:snapToGrid w:val="0"/>
          <w:sz w:val="24"/>
        </w:rPr>
        <w:footnoteReference w:id="15"/>
      </w:r>
    </w:p>
    <w:p w14:paraId="4FFD63C4" w14:textId="77777777" w:rsidR="00203E2C" w:rsidRPr="007C18BC" w:rsidRDefault="00203E2C" w:rsidP="00203E2C">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настоящим подтверждаем, что в отношении _________________________ [</w:t>
      </w:r>
      <w:r w:rsidRPr="007C18BC">
        <w:rPr>
          <w:rFonts w:ascii="Times New Roman" w:hAnsi="Times New Roman"/>
          <w:snapToGrid w:val="0"/>
          <w:sz w:val="24"/>
          <w:shd w:val="clear" w:color="auto" w:fill="D9D9D9" w:themeFill="background1" w:themeFillShade="D9"/>
        </w:rPr>
        <w:t>наименование члена коллективного участника</w:t>
      </w:r>
      <w:r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деятельность ______________________________ [</w:t>
      </w:r>
      <w:r w:rsidRPr="007C18BC">
        <w:rPr>
          <w:rFonts w:ascii="Times New Roman" w:hAnsi="Times New Roman"/>
          <w:snapToGrid w:val="0"/>
          <w:sz w:val="24"/>
          <w:shd w:val="clear" w:color="auto" w:fill="D9D9D9" w:themeFill="background1" w:themeFillShade="D9"/>
        </w:rPr>
        <w:t>наименование члена коллективного участника</w:t>
      </w:r>
      <w:r w:rsidRPr="007C18BC">
        <w:rPr>
          <w:rFonts w:ascii="Times New Roman" w:hAnsi="Times New Roman"/>
          <w:iCs/>
          <w:snapToGrid w:val="0"/>
          <w:sz w:val="24"/>
        </w:rPr>
        <w:t>]</w:t>
      </w:r>
      <w:r>
        <w:rPr>
          <w:rFonts w:ascii="Times New Roman" w:hAnsi="Times New Roman"/>
          <w:iCs/>
          <w:snapToGrid w:val="0"/>
          <w:sz w:val="24"/>
        </w:rPr>
        <w:t xml:space="preserve">, </w:t>
      </w:r>
      <w:r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2951D9">
        <w:rPr>
          <w:rStyle w:val="affb"/>
          <w:rFonts w:ascii="Times New Roman" w:hAnsi="Times New Roman"/>
          <w:iCs/>
          <w:snapToGrid w:val="0"/>
          <w:sz w:val="24"/>
          <w:szCs w:val="24"/>
        </w:rPr>
        <w:footnoteReference w:id="16"/>
      </w:r>
      <w:r>
        <w:rPr>
          <w:rFonts w:ascii="Times New Roman" w:hAnsi="Times New Roman"/>
          <w:iCs/>
          <w:snapToGrid w:val="0"/>
          <w:sz w:val="24"/>
          <w:szCs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6E9380F" w14:textId="77777777" w:rsidR="00203E2C" w:rsidRPr="007C18BC" w:rsidRDefault="00203E2C" w:rsidP="00203E2C">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7C18BC">
        <w:rPr>
          <w:rFonts w:ascii="Times New Roman" w:hAnsi="Times New Roman"/>
          <w:iCs/>
          <w:snapToGrid w:val="0"/>
          <w:sz w:val="24"/>
        </w:rPr>
        <w:t>]</w:t>
      </w:r>
      <w:r w:rsidRPr="007C18BC">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w:t>
      </w:r>
      <w:r w:rsidRPr="007606D6">
        <w:rPr>
          <w:rFonts w:ascii="Times New Roman" w:hAnsi="Times New Roman"/>
          <w:sz w:val="24"/>
        </w:rPr>
        <w:t xml:space="preserve"> </w:t>
      </w:r>
      <w:r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C1879D4" w14:textId="77777777" w:rsidR="00203E2C" w:rsidRPr="00E8259D" w:rsidRDefault="00203E2C" w:rsidP="00203E2C">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06A6D0" w14:textId="77777777" w:rsidR="00203E2C" w:rsidRDefault="00203E2C" w:rsidP="00203E2C">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3A4982" w14:textId="77777777" w:rsidR="00203E2C" w:rsidRPr="007C18BC" w:rsidRDefault="00203E2C" w:rsidP="00203E2C">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2B22F92A" w14:textId="77777777" w:rsidR="00203E2C" w:rsidRPr="007C18BC" w:rsidRDefault="00203E2C" w:rsidP="00203E2C">
      <w:pPr>
        <w:spacing w:after="0" w:line="240" w:lineRule="auto"/>
        <w:ind w:firstLine="567"/>
        <w:jc w:val="both"/>
        <w:rPr>
          <w:rFonts w:ascii="Times New Roman" w:hAnsi="Times New Roman"/>
          <w:iCs/>
          <w:snapToGrid w:val="0"/>
          <w:sz w:val="24"/>
        </w:rPr>
      </w:pPr>
    </w:p>
    <w:p w14:paraId="77BD7A2D" w14:textId="77777777" w:rsidR="00203E2C" w:rsidRPr="007C18BC" w:rsidRDefault="00203E2C" w:rsidP="00203E2C">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3B04F9D9" w14:textId="77777777" w:rsidR="00203E2C" w:rsidRPr="007C18BC" w:rsidRDefault="00203E2C" w:rsidP="00203E2C">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48F1CA14" w14:textId="77777777" w:rsidR="00203E2C" w:rsidRPr="007C18BC" w:rsidRDefault="00203E2C" w:rsidP="00203E2C">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7EE24FB5" w14:textId="77777777" w:rsidR="00203E2C" w:rsidRPr="007C18BC" w:rsidRDefault="00203E2C" w:rsidP="00203E2C">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4B18C8EA" w14:textId="77777777" w:rsidR="00203E2C" w:rsidRPr="007C18BC" w:rsidRDefault="00203E2C" w:rsidP="00203E2C">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1DB71F2" w14:textId="0769F591"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65F62A90" w14:textId="77777777" w:rsidR="004D1533" w:rsidRPr="007C18BC" w:rsidRDefault="00B6108A" w:rsidP="001B1FC6">
      <w:pPr>
        <w:pStyle w:val="2"/>
        <w:rPr>
          <w:rFonts w:ascii="Times New Roman" w:hAnsi="Times New Roman"/>
          <w:sz w:val="24"/>
        </w:rPr>
      </w:pPr>
      <w:bookmarkStart w:id="707" w:name="_Toc418282201"/>
      <w:bookmarkStart w:id="708" w:name="_Toc418282202"/>
      <w:bookmarkStart w:id="709" w:name="_Toc418282203"/>
      <w:bookmarkStart w:id="710" w:name="_Toc418282208"/>
      <w:bookmarkStart w:id="711" w:name="_Toc418282210"/>
      <w:bookmarkStart w:id="712" w:name="_Toc418282211"/>
      <w:bookmarkStart w:id="713" w:name="_Toc418282215"/>
      <w:bookmarkStart w:id="714" w:name="_Toc418282217"/>
      <w:bookmarkStart w:id="715" w:name="_Hlt22846931"/>
      <w:bookmarkStart w:id="716" w:name="_Toc418282220"/>
      <w:bookmarkStart w:id="717" w:name="_Toc418282222"/>
      <w:bookmarkStart w:id="718" w:name="_Toc418282225"/>
      <w:bookmarkStart w:id="719" w:name="_Toc418282229"/>
      <w:bookmarkStart w:id="720" w:name="_Toc418282236"/>
      <w:bookmarkStart w:id="721" w:name="_Toc418282241"/>
      <w:bookmarkStart w:id="722" w:name="_Ref313447467"/>
      <w:bookmarkStart w:id="723" w:name="_Ref313450486"/>
      <w:bookmarkStart w:id="724" w:name="_Ref313450499"/>
      <w:bookmarkStart w:id="725" w:name="_Ref314100122"/>
      <w:bookmarkStart w:id="726" w:name="_Ref314100248"/>
      <w:bookmarkStart w:id="727" w:name="_Ref314100448"/>
      <w:bookmarkStart w:id="728" w:name="_Ref314100664"/>
      <w:bookmarkStart w:id="729" w:name="_Ref314100672"/>
      <w:bookmarkStart w:id="730" w:name="_Ref314100707"/>
      <w:bookmarkStart w:id="731" w:name="_Toc415874779"/>
      <w:bookmarkStart w:id="732" w:name="_Toc87515825"/>
      <w:bookmarkEnd w:id="673"/>
      <w:bookmarkEnd w:id="682"/>
      <w:bookmarkEnd w:id="683"/>
      <w:bookmarkEnd w:id="684"/>
      <w:bookmarkEnd w:id="685"/>
      <w:bookmarkEnd w:id="686"/>
      <w:bookmarkEnd w:id="687"/>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7C18BC">
        <w:rPr>
          <w:rFonts w:ascii="Times New Roman" w:hAnsi="Times New Roman"/>
          <w:sz w:val="24"/>
        </w:rPr>
        <w:t>ПРОЕКТ ДОГОВОРА</w:t>
      </w:r>
      <w:bookmarkEnd w:id="722"/>
      <w:bookmarkEnd w:id="723"/>
      <w:bookmarkEnd w:id="724"/>
      <w:bookmarkEnd w:id="725"/>
      <w:bookmarkEnd w:id="726"/>
      <w:bookmarkEnd w:id="727"/>
      <w:bookmarkEnd w:id="728"/>
      <w:bookmarkEnd w:id="729"/>
      <w:bookmarkEnd w:id="730"/>
      <w:bookmarkEnd w:id="731"/>
      <w:bookmarkEnd w:id="732"/>
    </w:p>
    <w:p w14:paraId="2FCBC608" w14:textId="0FDC1A90"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003A7374">
        <w:rPr>
          <w:rFonts w:ascii="Times New Roman" w:hAnsi="Times New Roman"/>
          <w:sz w:val="24"/>
        </w:rPr>
        <w:t xml:space="preserve">файл под названием </w:t>
      </w:r>
      <w:r w:rsidR="003A7374" w:rsidRPr="007C18BC">
        <w:rPr>
          <w:rFonts w:ascii="Times New Roman" w:hAnsi="Times New Roman"/>
          <w:sz w:val="24"/>
        </w:rPr>
        <w:t>«</w:t>
      </w:r>
      <w:r w:rsidR="003A7374">
        <w:rPr>
          <w:rFonts w:ascii="Times New Roman" w:hAnsi="Times New Roman"/>
          <w:sz w:val="24"/>
        </w:rPr>
        <w:t>Приложение №1 Проект договора</w:t>
      </w:r>
      <w:r w:rsidR="003A7374" w:rsidRPr="007C18BC">
        <w:rPr>
          <w:rFonts w:ascii="Times New Roman" w:hAnsi="Times New Roman"/>
          <w:sz w:val="24"/>
        </w:rPr>
        <w:t>»</w:t>
      </w:r>
      <w:r w:rsidR="003A7374" w:rsidRPr="00FA7F1C">
        <w:rPr>
          <w:rFonts w:ascii="Times New Roman" w:hAnsi="Times New Roman"/>
          <w:sz w:val="24"/>
        </w:rPr>
        <w:t>)</w:t>
      </w:r>
      <w:r w:rsidR="003A7374"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07098FF0"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3"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4" w:name="_Ref313447456"/>
      <w:bookmarkStart w:id="735" w:name="_Ref313447487"/>
      <w:bookmarkStart w:id="736" w:name="_Ref414042300"/>
      <w:bookmarkStart w:id="737" w:name="_Ref414042605"/>
      <w:bookmarkStart w:id="738" w:name="_Toc415874780"/>
      <w:bookmarkStart w:id="739" w:name="_Ref62112950"/>
      <w:bookmarkStart w:id="740" w:name="_Toc87515826"/>
      <w:r w:rsidRPr="007C18BC">
        <w:rPr>
          <w:rFonts w:ascii="Times New Roman" w:hAnsi="Times New Roman"/>
          <w:sz w:val="24"/>
        </w:rPr>
        <w:t>Т</w:t>
      </w:r>
      <w:bookmarkEnd w:id="733"/>
      <w:bookmarkEnd w:id="734"/>
      <w:bookmarkEnd w:id="735"/>
      <w:r w:rsidR="008820D9" w:rsidRPr="007C18BC">
        <w:rPr>
          <w:rFonts w:ascii="Times New Roman" w:hAnsi="Times New Roman"/>
          <w:sz w:val="24"/>
        </w:rPr>
        <w:t>РЕБОВАНИЯ К ПРОДУКЦИИ</w:t>
      </w:r>
      <w:bookmarkEnd w:id="736"/>
      <w:bookmarkEnd w:id="737"/>
      <w:bookmarkEnd w:id="738"/>
      <w:r w:rsidR="00BF20C8">
        <w:rPr>
          <w:rFonts w:ascii="Times New Roman" w:hAnsi="Times New Roman"/>
          <w:sz w:val="24"/>
        </w:rPr>
        <w:t xml:space="preserve"> (ПРЕДМЕТУ ЗАКУПКИ)</w:t>
      </w:r>
      <w:bookmarkEnd w:id="739"/>
      <w:bookmarkEnd w:id="740"/>
    </w:p>
    <w:p w14:paraId="51C51928" w14:textId="0F40AD28" w:rsidR="00AC3AD7" w:rsidRPr="007C18BC" w:rsidRDefault="00197B3F" w:rsidP="003A7374">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003A7374" w:rsidRPr="007C18BC">
        <w:rPr>
          <w:rFonts w:ascii="Times New Roman" w:hAnsi="Times New Roman"/>
          <w:sz w:val="24"/>
        </w:rPr>
        <w:t>файл под названием «</w:t>
      </w:r>
      <w:r w:rsidR="003A7374">
        <w:rPr>
          <w:rFonts w:ascii="Times New Roman" w:hAnsi="Times New Roman"/>
          <w:sz w:val="24"/>
        </w:rPr>
        <w:t xml:space="preserve">Приложение №2 </w:t>
      </w:r>
      <w:r w:rsidR="003A7374">
        <w:rPr>
          <w:rFonts w:ascii="Times New Roman" w:hAnsi="Times New Roman"/>
          <w:bCs/>
          <w:sz w:val="24"/>
        </w:rPr>
        <w:t>Требования</w:t>
      </w:r>
      <w:r w:rsidR="003A7374" w:rsidRPr="00093FCE">
        <w:rPr>
          <w:rFonts w:ascii="Times New Roman" w:hAnsi="Times New Roman"/>
          <w:bCs/>
          <w:sz w:val="24"/>
        </w:rPr>
        <w:t xml:space="preserve"> к продукции</w:t>
      </w:r>
      <w:r w:rsidR="003A7374">
        <w:rPr>
          <w:rFonts w:ascii="Times New Roman" w:hAnsi="Times New Roman"/>
          <w:bCs/>
          <w:sz w:val="24"/>
        </w:rPr>
        <w:t xml:space="preserve"> (предмету закупки)».</w:t>
      </w:r>
    </w:p>
    <w:p w14:paraId="1A4A91EC" w14:textId="1A63A57B" w:rsidR="008820D9" w:rsidRPr="003A7374" w:rsidRDefault="008820D9" w:rsidP="006C7EBF">
      <w:pPr>
        <w:pStyle w:val="a"/>
        <w:ind w:left="0" w:firstLine="0"/>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41" w:name="_Toc75372188"/>
      <w:bookmarkStart w:id="742" w:name="_Toc75774616"/>
      <w:bookmarkStart w:id="743" w:name="_Toc87515827"/>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41"/>
      <w:bookmarkEnd w:id="742"/>
      <w:bookmarkEnd w:id="743"/>
    </w:p>
    <w:p w14:paraId="0F0BDB04" w14:textId="77777777" w:rsidR="000133CF" w:rsidRPr="003B7004" w:rsidRDefault="000133CF" w:rsidP="000133CF">
      <w:pPr>
        <w:pStyle w:val="a"/>
        <w:numPr>
          <w:ilvl w:val="0"/>
          <w:numId w:val="0"/>
        </w:numPr>
        <w:rPr>
          <w:rFonts w:ascii="Times New Roman" w:hAnsi="Times New Roman"/>
          <w:sz w:val="24"/>
        </w:rPr>
      </w:pPr>
    </w:p>
    <w:p w14:paraId="17D08BFF" w14:textId="77777777" w:rsidR="00C00398" w:rsidRPr="00786B49" w:rsidRDefault="000133CF" w:rsidP="00C00398">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C00398" w:rsidRPr="00ED30E1">
        <w:rPr>
          <w:rFonts w:ascii="Times New Roman" w:hAnsi="Times New Roman"/>
          <w:bCs/>
          <w:sz w:val="24"/>
        </w:rPr>
        <w:t>файл под названием «</w:t>
      </w:r>
      <w:r w:rsidR="00C00398">
        <w:rPr>
          <w:rFonts w:ascii="Times New Roman" w:hAnsi="Times New Roman"/>
          <w:sz w:val="24"/>
        </w:rPr>
        <w:t xml:space="preserve">Приложение №3 </w:t>
      </w:r>
      <w:r w:rsidR="00C00398" w:rsidRPr="004F6E83">
        <w:rPr>
          <w:rFonts w:ascii="Times New Roman" w:hAnsi="Times New Roman"/>
          <w:bCs/>
          <w:sz w:val="24"/>
        </w:rPr>
        <w:t>Обоснование НМЦ</w:t>
      </w:r>
      <w:r w:rsidR="00C00398" w:rsidRPr="00ED30E1">
        <w:rPr>
          <w:rFonts w:ascii="Times New Roman" w:hAnsi="Times New Roman"/>
          <w:bCs/>
          <w:sz w:val="24"/>
        </w:rPr>
        <w:t>»</w:t>
      </w:r>
      <w:r w:rsidR="00C00398">
        <w:rPr>
          <w:rFonts w:ascii="Times New Roman" w:hAnsi="Times New Roman"/>
          <w:bCs/>
          <w:sz w:val="24"/>
        </w:rPr>
        <w:t>).</w:t>
      </w:r>
    </w:p>
    <w:p w14:paraId="58DC58CC" w14:textId="5FA353BE" w:rsidR="000133CF" w:rsidRPr="007C18BC" w:rsidRDefault="000133CF" w:rsidP="00C00398">
      <w:pPr>
        <w:pStyle w:val="4"/>
        <w:numPr>
          <w:ilvl w:val="0"/>
          <w:numId w:val="0"/>
        </w:numPr>
        <w:ind w:firstLine="709"/>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85DC" w14:textId="77777777" w:rsidR="001A714D" w:rsidRDefault="001A714D" w:rsidP="00BE4551">
      <w:pPr>
        <w:spacing w:after="0" w:line="240" w:lineRule="auto"/>
      </w:pPr>
      <w:r>
        <w:separator/>
      </w:r>
    </w:p>
  </w:endnote>
  <w:endnote w:type="continuationSeparator" w:id="0">
    <w:p w14:paraId="37AE4139" w14:textId="77777777" w:rsidR="001A714D" w:rsidRDefault="001A714D" w:rsidP="00BE4551">
      <w:pPr>
        <w:spacing w:after="0" w:line="240" w:lineRule="auto"/>
      </w:pPr>
      <w:r>
        <w:continuationSeparator/>
      </w:r>
    </w:p>
  </w:endnote>
  <w:endnote w:type="continuationNotice" w:id="1">
    <w:p w14:paraId="7A9BB464" w14:textId="77777777" w:rsidR="001A714D" w:rsidRDefault="001A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02A08976" w:rsidR="005E0731" w:rsidRPr="00A1776F" w:rsidRDefault="005E073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C6A03">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4222A0B0" w:rsidR="005E0731" w:rsidRPr="0032691D" w:rsidRDefault="005E0731" w:rsidP="00773C33">
            <w:pPr>
              <w:pStyle w:val="aff5"/>
              <w:jc w:val="right"/>
            </w:pPr>
            <w:r w:rsidRPr="00756D44">
              <w:rPr>
                <w:bCs/>
              </w:rPr>
              <w:fldChar w:fldCharType="begin"/>
            </w:r>
            <w:r w:rsidRPr="00756D44">
              <w:rPr>
                <w:bCs/>
              </w:rPr>
              <w:instrText>PAGE</w:instrText>
            </w:r>
            <w:r w:rsidRPr="00756D44">
              <w:rPr>
                <w:bCs/>
              </w:rPr>
              <w:fldChar w:fldCharType="separate"/>
            </w:r>
            <w:r w:rsidR="000C6A03">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46088B4" w:rsidR="005E0731" w:rsidRPr="00744924" w:rsidRDefault="005E0731" w:rsidP="00744924">
    <w:pPr>
      <w:pStyle w:val="aff5"/>
      <w:jc w:val="right"/>
    </w:pPr>
    <w:r w:rsidRPr="00756D44">
      <w:rPr>
        <w:bCs/>
      </w:rPr>
      <w:fldChar w:fldCharType="begin"/>
    </w:r>
    <w:r w:rsidRPr="00756D44">
      <w:rPr>
        <w:bCs/>
      </w:rPr>
      <w:instrText>PAGE</w:instrText>
    </w:r>
    <w:r w:rsidRPr="00756D44">
      <w:rPr>
        <w:bCs/>
      </w:rPr>
      <w:fldChar w:fldCharType="separate"/>
    </w:r>
    <w:r w:rsidR="00CC3E14">
      <w:rPr>
        <w:bCs/>
        <w:noProof/>
      </w:rPr>
      <w:t>69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AD2CE" w14:textId="77777777" w:rsidR="001A714D" w:rsidRDefault="001A714D" w:rsidP="00BE4551">
      <w:pPr>
        <w:spacing w:after="0" w:line="240" w:lineRule="auto"/>
      </w:pPr>
      <w:r>
        <w:separator/>
      </w:r>
    </w:p>
  </w:footnote>
  <w:footnote w:type="continuationSeparator" w:id="0">
    <w:p w14:paraId="67C0CA7A" w14:textId="77777777" w:rsidR="001A714D" w:rsidRDefault="001A714D" w:rsidP="00BE4551">
      <w:pPr>
        <w:spacing w:after="0" w:line="240" w:lineRule="auto"/>
      </w:pPr>
      <w:r>
        <w:continuationSeparator/>
      </w:r>
    </w:p>
  </w:footnote>
  <w:footnote w:type="continuationNotice" w:id="1">
    <w:p w14:paraId="1A38F92B" w14:textId="77777777" w:rsidR="001A714D" w:rsidRDefault="001A714D">
      <w:pPr>
        <w:spacing w:after="0" w:line="240" w:lineRule="auto"/>
      </w:pPr>
    </w:p>
  </w:footnote>
  <w:footnote w:id="2">
    <w:p w14:paraId="4F7C78CF" w14:textId="77777777" w:rsidR="005E0731" w:rsidRPr="0067066B" w:rsidRDefault="005E073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5E0731" w:rsidRDefault="005E073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5E0731" w:rsidRDefault="005E073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5E0731" w:rsidRDefault="005E073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5E0731" w:rsidRPr="008C6E72" w:rsidRDefault="005E073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5E0731" w:rsidRPr="00877EB5" w:rsidRDefault="005E073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5E0731" w:rsidRPr="008C6E72" w:rsidRDefault="005E0731"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5E0731" w:rsidRPr="00877EB5" w:rsidRDefault="005E0731"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5E0731" w:rsidRPr="007C18BC" w:rsidRDefault="005E073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5E0731" w:rsidRDefault="005E0731"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5E0731" w:rsidRDefault="005E0731"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5E0731" w:rsidRDefault="005E0731"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5E0731" w:rsidRDefault="005E0731"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10E0A415" w14:textId="77777777" w:rsidR="00203E2C" w:rsidRPr="007C18BC" w:rsidRDefault="00203E2C" w:rsidP="00203E2C">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150382C3" w14:textId="77777777" w:rsidR="00203E2C" w:rsidRPr="00710310" w:rsidRDefault="00203E2C" w:rsidP="00203E2C">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42BC311B" w14:textId="77777777" w:rsidR="00203E2C" w:rsidRPr="007C18BC" w:rsidRDefault="00203E2C" w:rsidP="00203E2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5E0731" w:rsidRPr="00EB5C02" w:rsidRDefault="005E073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5E0731" w:rsidRPr="00EB5C02" w:rsidRDefault="005E073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18"/>
  </w:num>
  <w:num w:numId="4">
    <w:abstractNumId w:val="40"/>
  </w:num>
  <w:num w:numId="5">
    <w:abstractNumId w:val="30"/>
  </w:num>
  <w:num w:numId="6">
    <w:abstractNumId w:val="37"/>
  </w:num>
  <w:num w:numId="7">
    <w:abstractNumId w:val="48"/>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6"/>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4"/>
  </w:num>
  <w:num w:numId="29">
    <w:abstractNumId w:val="43"/>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7"/>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9"/>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2"/>
  </w:num>
  <w:num w:numId="127">
    <w:abstractNumId w:val="44"/>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0"/>
  </w:num>
  <w:num w:numId="138">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6E0D"/>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A03"/>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2FF8"/>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164C"/>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4D"/>
    <w:rsid w:val="001A71FA"/>
    <w:rsid w:val="001A7716"/>
    <w:rsid w:val="001A7A50"/>
    <w:rsid w:val="001B03C8"/>
    <w:rsid w:val="001B0984"/>
    <w:rsid w:val="001B0B3A"/>
    <w:rsid w:val="001B18C5"/>
    <w:rsid w:val="001B1FC6"/>
    <w:rsid w:val="001B2748"/>
    <w:rsid w:val="001B2C3A"/>
    <w:rsid w:val="001B36D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1D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849"/>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3E2C"/>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7BD"/>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87F55"/>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4A4"/>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4F96"/>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74"/>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5F9"/>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A56"/>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1BF"/>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7D8"/>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031"/>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5EE6"/>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9DC"/>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0731"/>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914"/>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556"/>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4CF8"/>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47D"/>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0BA"/>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2"/>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4CC"/>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33E"/>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5E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0544"/>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09"/>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97F"/>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74D"/>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0398"/>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DE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0DA"/>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E14"/>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8ED"/>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EFB"/>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DF1"/>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08F"/>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155"/>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D35"/>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27EF"/>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4DB"/>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EE60-C1AD-4E20-9081-F63FB094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28724</Words>
  <Characters>163729</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2021-11-15T04:52:00Z</dcterms:created>
  <dcterms:modified xsi:type="dcterms:W3CDTF">2021-11-15T04:52:00Z</dcterms:modified>
</cp:coreProperties>
</file>