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F7044C">
        <w:rPr>
          <w:b/>
        </w:rPr>
        <w:t xml:space="preserve"> АО </w:t>
      </w:r>
      <w:r w:rsidR="00041F8A" w:rsidRPr="00041F8A">
        <w:rPr>
          <w:b/>
        </w:rPr>
        <w:t xml:space="preserve">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r w:rsidRPr="00041F8A">
        <w:rPr>
          <w:b/>
        </w:rPr>
        <w:t>показателях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8E35E9" w:rsidP="0098472E">
      <w:pPr>
        <w:pStyle w:val="ConsPlusNormal"/>
        <w:ind w:left="3540" w:firstLine="708"/>
        <w:jc w:val="both"/>
        <w:rPr>
          <w:b/>
        </w:rPr>
      </w:pPr>
      <w:r>
        <w:rPr>
          <w:b/>
        </w:rPr>
        <w:t>за 202</w:t>
      </w:r>
      <w:r>
        <w:rPr>
          <w:b/>
          <w:lang w:val="en-US"/>
        </w:rPr>
        <w:t>2</w:t>
      </w:r>
      <w:r w:rsidR="00CF4962">
        <w:rPr>
          <w:b/>
        </w:rPr>
        <w:t xml:space="preserve"> </w:t>
      </w:r>
      <w:r w:rsidR="00041F8A" w:rsidRPr="00041F8A">
        <w:rPr>
          <w:b/>
        </w:rPr>
        <w:t>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( тепловая энергия)</w:t>
            </w:r>
          </w:p>
        </w:tc>
        <w:tc>
          <w:tcPr>
            <w:tcW w:w="2536" w:type="dxa"/>
          </w:tcPr>
          <w:p w:rsidR="00D348E8" w:rsidRPr="003D2EFC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6440,</w:t>
            </w:r>
            <w:r>
              <w:rPr>
                <w:b/>
                <w:lang w:val="en-US"/>
              </w:rPr>
              <w:t>9</w:t>
            </w:r>
            <w:r w:rsidR="005F2F2B" w:rsidRPr="003D2EFC">
              <w:rPr>
                <w:b/>
              </w:rPr>
              <w:t xml:space="preserve">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3D2EFC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26788,</w:t>
            </w:r>
            <w:r>
              <w:rPr>
                <w:b/>
                <w:lang w:val="en-US"/>
              </w:rPr>
              <w:t>7</w:t>
            </w:r>
            <w:r w:rsidR="003D2EFC" w:rsidRPr="003D2EFC">
              <w:rPr>
                <w:b/>
              </w:rPr>
              <w:t xml:space="preserve"> </w:t>
            </w:r>
            <w:proofErr w:type="spellStart"/>
            <w:r w:rsidR="005F2F2B" w:rsidRPr="003D2EFC">
              <w:rPr>
                <w:b/>
              </w:rPr>
              <w:t>тыс.руб</w:t>
            </w:r>
            <w:proofErr w:type="spellEnd"/>
            <w:r w:rsidR="005F2F2B" w:rsidRPr="003D2EFC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( 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1D0D96" w:rsidRDefault="008E35E9" w:rsidP="001D0D96">
            <w:pPr>
              <w:pStyle w:val="ConsPlusNormal"/>
              <w:rPr>
                <w:b/>
              </w:rPr>
            </w:pPr>
            <w:r>
              <w:rPr>
                <w:b/>
              </w:rPr>
              <w:t>11143,3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1954,</w:t>
            </w:r>
            <w:r w:rsidRPr="008E35E9">
              <w:rPr>
                <w:b/>
              </w:rPr>
              <w:t>0</w:t>
            </w:r>
            <w:r w:rsidR="0068321A" w:rsidRPr="001D0D96">
              <w:rPr>
                <w:b/>
              </w:rPr>
              <w:t xml:space="preserve"> тыс. м3.</w:t>
            </w:r>
          </w:p>
          <w:p w:rsidR="0068321A" w:rsidRPr="001D0D96" w:rsidRDefault="008E35E9" w:rsidP="008E35E9">
            <w:pPr>
              <w:pStyle w:val="ConsPlusNormal"/>
              <w:jc w:val="center"/>
            </w:pPr>
            <w:r>
              <w:rPr>
                <w:b/>
              </w:rPr>
              <w:t>57</w:t>
            </w:r>
            <w:r w:rsidRPr="000B08CE">
              <w:rPr>
                <w:b/>
              </w:rPr>
              <w:t>02</w:t>
            </w:r>
            <w:r w:rsidR="001D0D96" w:rsidRPr="001D0D96">
              <w:rPr>
                <w:b/>
              </w:rPr>
              <w:t>,</w:t>
            </w:r>
            <w:r w:rsidRPr="000B08CE">
              <w:rPr>
                <w:b/>
              </w:rPr>
              <w:t>6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>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1D0D96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3627,5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1D0D96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653,</w:t>
            </w:r>
            <w:r w:rsidRPr="008E35E9">
              <w:rPr>
                <w:b/>
              </w:rPr>
              <w:t>9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proofErr w:type="gramStart"/>
            <w:r w:rsidR="0068321A" w:rsidRPr="001D0D96">
              <w:rPr>
                <w:b/>
              </w:rPr>
              <w:t>тыс.квт</w:t>
            </w:r>
            <w:proofErr w:type="spellEnd"/>
            <w:proofErr w:type="gramEnd"/>
            <w:r w:rsidR="0068321A" w:rsidRPr="001D0D96">
              <w:rPr>
                <w:b/>
              </w:rPr>
              <w:t>/час.</w:t>
            </w:r>
          </w:p>
          <w:p w:rsidR="0068321A" w:rsidRPr="0068321A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Pr="000B08CE">
              <w:rPr>
                <w:b/>
              </w:rPr>
              <w:t>55</w:t>
            </w:r>
            <w:r w:rsidR="0068321A" w:rsidRPr="001D0D96">
              <w:rPr>
                <w:b/>
              </w:rPr>
              <w:t xml:space="preserve"> руб./</w:t>
            </w:r>
            <w:proofErr w:type="spellStart"/>
            <w:r w:rsidR="0068321A" w:rsidRPr="001D0D96">
              <w:rPr>
                <w:b/>
              </w:rPr>
              <w:t>квт.час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1D0D96" w:rsidRDefault="008E35E9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331,</w:t>
            </w:r>
            <w:r>
              <w:rPr>
                <w:b/>
                <w:lang w:val="en-US"/>
              </w:rPr>
              <w:t>3</w:t>
            </w:r>
            <w:r w:rsidR="0068321A" w:rsidRPr="001D0D96">
              <w:rPr>
                <w:b/>
              </w:rPr>
              <w:t xml:space="preserve"> </w:t>
            </w:r>
            <w:proofErr w:type="spellStart"/>
            <w:r w:rsidR="0068321A" w:rsidRPr="001D0D96">
              <w:rPr>
                <w:b/>
              </w:rPr>
              <w:t>тыс.руб</w:t>
            </w:r>
            <w:proofErr w:type="spellEnd"/>
            <w:r w:rsidR="0068321A" w:rsidRPr="001D0D96">
              <w:rPr>
                <w:b/>
              </w:rPr>
              <w:t>.</w:t>
            </w:r>
          </w:p>
          <w:p w:rsidR="0068321A" w:rsidRPr="00CF4962" w:rsidRDefault="0068321A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CF4962" w:rsidRDefault="00EB55A5" w:rsidP="005F2F2B">
            <w:pPr>
              <w:pStyle w:val="ConsPlusNormal"/>
              <w:jc w:val="center"/>
              <w:rPr>
                <w:b/>
                <w:highlight w:val="yellow"/>
              </w:rPr>
            </w:pPr>
            <w:r w:rsidRPr="001D0D96">
              <w:rPr>
                <w:b/>
              </w:rPr>
              <w:t>12</w:t>
            </w:r>
            <w:r w:rsidR="0098472E" w:rsidRPr="001D0D96">
              <w:rPr>
                <w:b/>
              </w:rPr>
              <w:t>,0</w:t>
            </w:r>
            <w:r w:rsidR="005F2F2B" w:rsidRPr="001D0D96">
              <w:rPr>
                <w:b/>
              </w:rPr>
              <w:t xml:space="preserve"> </w:t>
            </w:r>
            <w:proofErr w:type="spellStart"/>
            <w:r w:rsidR="005F2F2B" w:rsidRPr="001D0D96">
              <w:rPr>
                <w:b/>
              </w:rPr>
              <w:t>тыс.руб</w:t>
            </w:r>
            <w:proofErr w:type="spellEnd"/>
            <w:r w:rsidR="005F2F2B" w:rsidRPr="001D0D96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Pr="003F4788" w:rsidRDefault="008E35E9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1583,9</w:t>
            </w:r>
            <w:r w:rsidR="005F2F2B" w:rsidRPr="003F4788">
              <w:rPr>
                <w:b/>
              </w:rPr>
              <w:t>тыс.руб.</w:t>
            </w:r>
          </w:p>
          <w:p w:rsidR="0098472E" w:rsidRPr="00CF4962" w:rsidRDefault="008E35E9" w:rsidP="005F2F2B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489,4</w:t>
            </w:r>
            <w:r w:rsidR="0098472E" w:rsidRPr="003F4788">
              <w:rPr>
                <w:b/>
              </w:rPr>
              <w:t xml:space="preserve"> </w:t>
            </w:r>
            <w:proofErr w:type="spellStart"/>
            <w:r w:rsidR="0098472E" w:rsidRPr="003F4788">
              <w:rPr>
                <w:b/>
              </w:rPr>
              <w:t>тыс.руб</w:t>
            </w:r>
            <w:proofErr w:type="spellEnd"/>
            <w:r w:rsidR="0098472E" w:rsidRPr="003F4788">
              <w:rPr>
                <w:b/>
              </w:rPr>
              <w:t>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proofErr w:type="spellStart"/>
            <w:r w:rsidR="004F0546" w:rsidRPr="003B35AC">
              <w:rPr>
                <w:b/>
              </w:rPr>
              <w:t>тыс.руб</w:t>
            </w:r>
            <w:proofErr w:type="spellEnd"/>
            <w:r w:rsidR="004F0546" w:rsidRPr="003B35AC">
              <w:rPr>
                <w:b/>
              </w:rPr>
              <w:t>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Pr="00CF4962" w:rsidRDefault="008E35E9" w:rsidP="00A25FD1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b/>
              </w:rPr>
              <w:t>5506,5</w:t>
            </w:r>
            <w:r w:rsidR="004F0546" w:rsidRPr="003F4788">
              <w:rPr>
                <w:b/>
              </w:rPr>
              <w:t>тыс.руб</w:t>
            </w:r>
            <w:r w:rsidR="004F0546" w:rsidRPr="003F4788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3F4788" w:rsidRDefault="00A25FD1" w:rsidP="00A25FD1">
            <w:pPr>
              <w:pStyle w:val="ConsPlusNormal"/>
              <w:jc w:val="center"/>
              <w:rPr>
                <w:b/>
              </w:rPr>
            </w:pPr>
            <w:r w:rsidRPr="003F4788">
              <w:rPr>
                <w:b/>
              </w:rPr>
              <w:t>0</w:t>
            </w:r>
          </w:p>
          <w:p w:rsidR="00A25FD1" w:rsidRPr="00CF4962" w:rsidRDefault="00A25FD1" w:rsidP="00A25FD1">
            <w:pPr>
              <w:pStyle w:val="ConsPlusNormal"/>
              <w:jc w:val="center"/>
              <w:rPr>
                <w:b/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3D2EFC" w:rsidRDefault="008E35E9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1981,8</w:t>
            </w:r>
            <w:r w:rsidR="00F45CC2" w:rsidRPr="003D2EFC">
              <w:rPr>
                <w:b/>
              </w:rPr>
              <w:t xml:space="preserve"> </w:t>
            </w:r>
            <w:proofErr w:type="spellStart"/>
            <w:r w:rsidR="00F45CC2" w:rsidRPr="003D2EFC">
              <w:rPr>
                <w:b/>
              </w:rPr>
              <w:t>тыс.руб</w:t>
            </w:r>
            <w:proofErr w:type="spellEnd"/>
            <w:r w:rsidR="00F45CC2" w:rsidRPr="003D2EFC">
              <w:rPr>
                <w:b/>
              </w:rPr>
              <w:t>.</w:t>
            </w:r>
          </w:p>
          <w:p w:rsidR="00F45CC2" w:rsidRPr="00CF4962" w:rsidRDefault="00F45CC2" w:rsidP="0068321A">
            <w:pPr>
              <w:pStyle w:val="ConsPlusNormal"/>
              <w:rPr>
                <w:highlight w:val="yellow"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CF4962" w:rsidRDefault="008E35E9" w:rsidP="00F45CC2">
            <w:pPr>
              <w:pStyle w:val="ConsPlusNormal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605,5</w:t>
            </w:r>
            <w:r w:rsidR="002B37EC" w:rsidRPr="003F4788">
              <w:rPr>
                <w:b/>
              </w:rPr>
              <w:t xml:space="preserve"> </w:t>
            </w:r>
            <w:proofErr w:type="spellStart"/>
            <w:r w:rsidR="002B37EC" w:rsidRPr="003F4788">
              <w:rPr>
                <w:b/>
              </w:rPr>
              <w:t>тыс.руб</w:t>
            </w:r>
            <w:proofErr w:type="spellEnd"/>
            <w:r w:rsidR="002B37EC" w:rsidRPr="003F4788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r w:rsidR="0098472E">
              <w:t>(налог на землю и имущество)</w:t>
            </w:r>
          </w:p>
        </w:tc>
        <w:tc>
          <w:tcPr>
            <w:tcW w:w="2536" w:type="dxa"/>
          </w:tcPr>
          <w:p w:rsidR="00D348E8" w:rsidRPr="00CF4962" w:rsidRDefault="00EB55A5" w:rsidP="003D2EFC">
            <w:pPr>
              <w:pStyle w:val="ConsPlusNormal"/>
              <w:jc w:val="center"/>
              <w:rPr>
                <w:b/>
                <w:highlight w:val="yellow"/>
              </w:rPr>
            </w:pPr>
            <w:r w:rsidRPr="003D2EFC">
              <w:rPr>
                <w:b/>
              </w:rPr>
              <w:t>1</w:t>
            </w:r>
            <w:r w:rsidR="008E35E9">
              <w:rPr>
                <w:b/>
              </w:rPr>
              <w:t>507,5</w:t>
            </w:r>
            <w:r w:rsidR="0098472E" w:rsidRPr="003D2EFC">
              <w:rPr>
                <w:b/>
              </w:rPr>
              <w:t xml:space="preserve"> </w:t>
            </w:r>
            <w:proofErr w:type="spellStart"/>
            <w:r w:rsidR="0098472E" w:rsidRPr="003D2EFC">
              <w:rPr>
                <w:b/>
              </w:rPr>
              <w:t>тыс.руб</w:t>
            </w:r>
            <w:proofErr w:type="spellEnd"/>
            <w:r w:rsidR="0098472E" w:rsidRPr="003D2EFC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0B08C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14,524</w:t>
            </w:r>
            <w:r w:rsidR="00F45CC2" w:rsidRPr="00F45CC2">
              <w:rPr>
                <w:b/>
              </w:rPr>
              <w:t xml:space="preserve"> </w:t>
            </w:r>
            <w:proofErr w:type="spellStart"/>
            <w:r w:rsidR="00F45CC2" w:rsidRPr="00F45CC2">
              <w:rPr>
                <w:b/>
              </w:rPr>
              <w:t>тыс.Гкал</w:t>
            </w:r>
            <w:proofErr w:type="spellEnd"/>
            <w:r w:rsidR="00F45CC2" w:rsidRPr="00F45CC2">
              <w:rPr>
                <w:b/>
              </w:rPr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0B08C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3,430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>
              <w:t>ч.мес</w:t>
            </w:r>
            <w:proofErr w:type="spellEnd"/>
            <w:r>
              <w:t>.)</w:t>
            </w:r>
          </w:p>
        </w:tc>
        <w:tc>
          <w:tcPr>
            <w:tcW w:w="2536" w:type="dxa"/>
          </w:tcPr>
          <w:p w:rsidR="00D348E8" w:rsidRDefault="00810989" w:rsidP="00AB2C6E">
            <w:pPr>
              <w:pStyle w:val="ConsPlusNormal"/>
              <w:jc w:val="center"/>
            </w:pPr>
            <w:r>
              <w:t>528,2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9847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0B08CE">
              <w:rPr>
                <w:b/>
              </w:rPr>
              <w:t>534</w:t>
            </w:r>
            <w:r w:rsidR="00AB2C6E" w:rsidRPr="00305D3D">
              <w:rPr>
                <w:b/>
              </w:rPr>
              <w:t xml:space="preserve"> </w:t>
            </w:r>
            <w:proofErr w:type="spellStart"/>
            <w:r w:rsidR="00AB2C6E" w:rsidRPr="00305D3D">
              <w:rPr>
                <w:b/>
              </w:rPr>
              <w:t>тыс.Гкал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D01093" w:rsidP="00A30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634" w:rsidRPr="00A30634">
              <w:rPr>
                <w:b/>
              </w:rPr>
              <w:t xml:space="preserve">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BA3504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158,9</w:t>
            </w:r>
            <w:r w:rsidR="001B3910" w:rsidRPr="00B429A7">
              <w:rPr>
                <w:b/>
              </w:rPr>
              <w:t xml:space="preserve"> </w:t>
            </w:r>
            <w:proofErr w:type="spellStart"/>
            <w:r w:rsidR="001B3910" w:rsidRPr="00B429A7">
              <w:rPr>
                <w:b/>
              </w:rPr>
              <w:t>кг.у.т</w:t>
            </w:r>
            <w:proofErr w:type="spellEnd"/>
            <w:r w:rsidR="001B3910" w:rsidRPr="00B429A7">
              <w:rPr>
                <w:b/>
              </w:rPr>
              <w:t>./</w:t>
            </w:r>
            <w:r w:rsidR="001B3910" w:rsidRPr="00142FC1">
              <w:rPr>
                <w:b/>
              </w:rPr>
              <w:t>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t>кВт·ч</w:t>
            </w:r>
            <w:proofErr w:type="spellEnd"/>
            <w:r>
              <w:t>/Гкал)</w:t>
            </w:r>
          </w:p>
        </w:tc>
        <w:tc>
          <w:tcPr>
            <w:tcW w:w="2536" w:type="dxa"/>
          </w:tcPr>
          <w:p w:rsidR="00D348E8" w:rsidRPr="00142FC1" w:rsidRDefault="003034DE" w:rsidP="00142FC1">
            <w:pPr>
              <w:pStyle w:val="ConsPlusNormal"/>
              <w:jc w:val="center"/>
              <w:rPr>
                <w:b/>
              </w:rPr>
            </w:pPr>
            <w:r w:rsidRPr="00DF025F">
              <w:rPr>
                <w:b/>
              </w:rPr>
              <w:t>0,045</w:t>
            </w:r>
            <w:r w:rsidR="00142FC1" w:rsidRPr="00DF025F">
              <w:rPr>
                <w:b/>
              </w:rPr>
              <w:t xml:space="preserve"> </w:t>
            </w:r>
            <w:proofErr w:type="spellStart"/>
            <w:r w:rsidR="00142FC1" w:rsidRPr="00DF025F">
              <w:rPr>
                <w:b/>
              </w:rPr>
              <w:t>тыс.кВт</w:t>
            </w:r>
            <w:r w:rsidR="00142FC1" w:rsidRPr="00142FC1">
              <w:rPr>
                <w:b/>
              </w:rPr>
              <w:t>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  <w:bookmarkStart w:id="1" w:name="_GoBack"/>
        <w:bookmarkEnd w:id="1"/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DF025F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0,55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куб.м</w:t>
            </w:r>
            <w:proofErr w:type="spellEnd"/>
            <w:r w:rsidR="001B3910" w:rsidRPr="00142FC1">
              <w:rPr>
                <w:b/>
              </w:rPr>
              <w:t>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sectPr w:rsidR="00D348E8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E8"/>
    <w:rsid w:val="000047AD"/>
    <w:rsid w:val="0002727E"/>
    <w:rsid w:val="00030311"/>
    <w:rsid w:val="00041F8A"/>
    <w:rsid w:val="000B08CE"/>
    <w:rsid w:val="00142FC1"/>
    <w:rsid w:val="001B3910"/>
    <w:rsid w:val="001D0D96"/>
    <w:rsid w:val="001F75D1"/>
    <w:rsid w:val="00215C02"/>
    <w:rsid w:val="00226CD1"/>
    <w:rsid w:val="002A312D"/>
    <w:rsid w:val="002B37EC"/>
    <w:rsid w:val="00303496"/>
    <w:rsid w:val="003034DE"/>
    <w:rsid w:val="00305D3D"/>
    <w:rsid w:val="003B35AC"/>
    <w:rsid w:val="003D2EFC"/>
    <w:rsid w:val="003F4788"/>
    <w:rsid w:val="004F0546"/>
    <w:rsid w:val="005F2F2B"/>
    <w:rsid w:val="0068321A"/>
    <w:rsid w:val="006C5AA9"/>
    <w:rsid w:val="00801483"/>
    <w:rsid w:val="00810989"/>
    <w:rsid w:val="00851E1E"/>
    <w:rsid w:val="008C6680"/>
    <w:rsid w:val="008D7D7E"/>
    <w:rsid w:val="008E35E9"/>
    <w:rsid w:val="0098472E"/>
    <w:rsid w:val="00A25FD1"/>
    <w:rsid w:val="00A30634"/>
    <w:rsid w:val="00A77B0E"/>
    <w:rsid w:val="00AB2C6E"/>
    <w:rsid w:val="00B429A7"/>
    <w:rsid w:val="00BA3504"/>
    <w:rsid w:val="00BB0322"/>
    <w:rsid w:val="00C25840"/>
    <w:rsid w:val="00C96822"/>
    <w:rsid w:val="00CF4962"/>
    <w:rsid w:val="00D01093"/>
    <w:rsid w:val="00D160AA"/>
    <w:rsid w:val="00D348E8"/>
    <w:rsid w:val="00DA40E2"/>
    <w:rsid w:val="00DF025F"/>
    <w:rsid w:val="00E02DB8"/>
    <w:rsid w:val="00E54C78"/>
    <w:rsid w:val="00E94B39"/>
    <w:rsid w:val="00EB55A5"/>
    <w:rsid w:val="00F24F80"/>
    <w:rsid w:val="00F26FBB"/>
    <w:rsid w:val="00F45CC2"/>
    <w:rsid w:val="00F61839"/>
    <w:rsid w:val="00F7044C"/>
    <w:rsid w:val="00F73530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AB6C"/>
  <w15:docId w15:val="{D6417BC9-381E-46B5-856D-454F7AE4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Клименко Ольга Вячеславовна</cp:lastModifiedBy>
  <cp:revision>17</cp:revision>
  <cp:lastPrinted>2018-03-06T08:05:00Z</cp:lastPrinted>
  <dcterms:created xsi:type="dcterms:W3CDTF">2022-01-19T06:05:00Z</dcterms:created>
  <dcterms:modified xsi:type="dcterms:W3CDTF">2023-02-07T10:36:00Z</dcterms:modified>
</cp:coreProperties>
</file>